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3C11F" w14:textId="5768AF19" w:rsidR="00A21FA5" w:rsidRPr="000240D3" w:rsidRDefault="004109CF" w:rsidP="009A6772">
      <w:pPr>
        <w:pStyle w:val="Default"/>
        <w:spacing w:before="240" w:after="240"/>
        <w:rPr>
          <w:rFonts w:ascii="Arial" w:hAnsi="Arial" w:cs="Arial"/>
          <w:b/>
          <w:sz w:val="36"/>
          <w:szCs w:val="36"/>
        </w:rPr>
      </w:pPr>
      <w:r w:rsidRPr="000240D3">
        <w:rPr>
          <w:rFonts w:ascii="Arial" w:eastAsia="Gadugi" w:hAnsi="Arial" w:cs="Arial"/>
          <w:b/>
          <w:sz w:val="36"/>
          <w:lang w:bidi="en-US"/>
        </w:rPr>
        <w:t>Naliinni-aviktuqhimanirni Niuvvaanikkut qaritaujakkuuqtukkut naunaijauti</w:t>
      </w:r>
    </w:p>
    <w:p w14:paraId="3C331420" w14:textId="2345B1C0" w:rsidR="00493409" w:rsidRPr="000240D3" w:rsidRDefault="00B5111F" w:rsidP="009A6772">
      <w:pPr>
        <w:pStyle w:val="Default"/>
        <w:rPr>
          <w:rFonts w:ascii="Arial" w:hAnsi="Arial" w:cs="Arial"/>
          <w:b/>
        </w:rPr>
      </w:pPr>
      <w:proofErr w:type="spellStart"/>
      <w:r w:rsidRPr="000240D3">
        <w:rPr>
          <w:rFonts w:ascii="Arial" w:eastAsia="Gadugi" w:hAnsi="Arial" w:cs="Arial"/>
          <w:b/>
          <w:lang w:bidi="en-US"/>
        </w:rPr>
        <w:t>Aulaqtirvia</w:t>
      </w:r>
      <w:proofErr w:type="spellEnd"/>
      <w:r w:rsidRPr="000240D3">
        <w:rPr>
          <w:rFonts w:ascii="Arial" w:eastAsia="Gadugi" w:hAnsi="Arial" w:cs="Arial"/>
          <w:b/>
          <w:lang w:bidi="en-US"/>
        </w:rPr>
        <w:t xml:space="preserve"> </w:t>
      </w:r>
      <w:proofErr w:type="spellStart"/>
      <w:r w:rsidRPr="000240D3">
        <w:rPr>
          <w:rFonts w:ascii="Arial" w:eastAsia="Gadugi" w:hAnsi="Arial" w:cs="Arial"/>
          <w:b/>
          <w:lang w:bidi="en-US"/>
        </w:rPr>
        <w:t>Ublua</w:t>
      </w:r>
      <w:proofErr w:type="spellEnd"/>
      <w:r w:rsidRPr="000240D3">
        <w:rPr>
          <w:rFonts w:ascii="Arial" w:eastAsia="Gadugi" w:hAnsi="Arial" w:cs="Arial"/>
          <w:b/>
          <w:lang w:bidi="en-US"/>
        </w:rPr>
        <w:t>:</w:t>
      </w:r>
      <w:r w:rsidRPr="000240D3">
        <w:rPr>
          <w:rFonts w:ascii="Arial" w:eastAsia="Gadugi" w:hAnsi="Arial" w:cs="Arial"/>
          <w:b/>
          <w:lang w:bidi="en-US"/>
        </w:rPr>
        <w:tab/>
      </w:r>
      <w:r w:rsidR="000240D3">
        <w:rPr>
          <w:rFonts w:ascii="Arial" w:eastAsia="Gadugi" w:hAnsi="Arial" w:cs="Arial"/>
          <w:b/>
          <w:lang w:bidi="en-US"/>
        </w:rPr>
        <w:tab/>
      </w:r>
      <w:proofErr w:type="spellStart"/>
      <w:r w:rsidR="000240D3" w:rsidRPr="000240D3">
        <w:rPr>
          <w:rFonts w:ascii="Arial" w:eastAsia="Gadugi" w:hAnsi="Arial" w:cs="Arial"/>
          <w:b/>
          <w:lang w:bidi="en-US"/>
        </w:rPr>
        <w:t>Immaktirvia</w:t>
      </w:r>
      <w:proofErr w:type="spellEnd"/>
      <w:r w:rsidR="000240D3" w:rsidRPr="000240D3">
        <w:rPr>
          <w:rFonts w:ascii="Arial" w:eastAsia="Gadugi" w:hAnsi="Arial" w:cs="Arial"/>
          <w:b/>
          <w:lang w:bidi="en-US"/>
        </w:rPr>
        <w:t xml:space="preserve"> </w:t>
      </w:r>
      <w:r w:rsidR="000240D3">
        <w:rPr>
          <w:rFonts w:ascii="Arial" w:eastAsia="Gadugi" w:hAnsi="Arial" w:cs="Arial"/>
          <w:b/>
          <w:lang w:bidi="en-US"/>
        </w:rPr>
        <w:t>9</w:t>
      </w:r>
      <w:r w:rsidRPr="000240D3">
        <w:rPr>
          <w:rFonts w:ascii="Arial" w:eastAsia="Gadugi" w:hAnsi="Arial" w:cs="Arial"/>
          <w:b/>
          <w:lang w:bidi="en-US"/>
        </w:rPr>
        <w:t>, 2026</w:t>
      </w:r>
    </w:p>
    <w:p w14:paraId="0E97EB6A" w14:textId="083B76E2" w:rsidR="00261F4C" w:rsidRPr="000240D3" w:rsidRDefault="004E35D0" w:rsidP="009A6772">
      <w:pPr>
        <w:pStyle w:val="Default"/>
        <w:pBdr>
          <w:bottom w:val="single" w:sz="12" w:space="1" w:color="auto"/>
        </w:pBdr>
        <w:rPr>
          <w:rFonts w:ascii="Arial" w:hAnsi="Arial" w:cs="Arial"/>
          <w:b/>
          <w:bCs/>
        </w:rPr>
      </w:pPr>
      <w:proofErr w:type="spellStart"/>
      <w:r w:rsidRPr="000240D3">
        <w:rPr>
          <w:rFonts w:ascii="Arial" w:eastAsia="Gadugi" w:hAnsi="Arial" w:cs="Arial"/>
          <w:b/>
          <w:lang w:bidi="en-US"/>
        </w:rPr>
        <w:t>Nutqarvikhaa</w:t>
      </w:r>
      <w:proofErr w:type="spellEnd"/>
      <w:r w:rsidRPr="000240D3">
        <w:rPr>
          <w:rFonts w:ascii="Arial" w:eastAsia="Gadugi" w:hAnsi="Arial" w:cs="Arial"/>
          <w:b/>
          <w:lang w:bidi="en-US"/>
        </w:rPr>
        <w:t xml:space="preserve"> </w:t>
      </w:r>
      <w:proofErr w:type="spellStart"/>
      <w:r w:rsidRPr="000240D3">
        <w:rPr>
          <w:rFonts w:ascii="Arial" w:eastAsia="Gadugi" w:hAnsi="Arial" w:cs="Arial"/>
          <w:b/>
          <w:lang w:bidi="en-US"/>
        </w:rPr>
        <w:t>Ublua</w:t>
      </w:r>
      <w:proofErr w:type="spellEnd"/>
      <w:r w:rsidRPr="000240D3">
        <w:rPr>
          <w:rFonts w:ascii="Arial" w:eastAsia="Gadugi" w:hAnsi="Arial" w:cs="Arial"/>
          <w:b/>
          <w:lang w:bidi="en-US"/>
        </w:rPr>
        <w:t>:</w:t>
      </w:r>
      <w:r w:rsidRPr="000240D3">
        <w:rPr>
          <w:rFonts w:ascii="Arial" w:eastAsia="Gadugi" w:hAnsi="Arial" w:cs="Arial"/>
          <w:b/>
          <w:lang w:bidi="en-US"/>
        </w:rPr>
        <w:tab/>
      </w:r>
      <w:proofErr w:type="spellStart"/>
      <w:r w:rsidR="000240D3" w:rsidRPr="000240D3">
        <w:rPr>
          <w:rFonts w:ascii="Arial" w:eastAsia="Gadugi" w:hAnsi="Arial" w:cs="Arial"/>
          <w:b/>
          <w:lang w:bidi="en-US"/>
        </w:rPr>
        <w:t>Immaktirvia</w:t>
      </w:r>
      <w:proofErr w:type="spellEnd"/>
      <w:r w:rsidR="000240D3" w:rsidRPr="000240D3">
        <w:rPr>
          <w:rFonts w:ascii="Arial" w:eastAsia="Gadugi" w:hAnsi="Arial" w:cs="Arial"/>
          <w:b/>
          <w:lang w:bidi="en-US"/>
        </w:rPr>
        <w:t xml:space="preserve"> </w:t>
      </w:r>
      <w:r w:rsidRPr="000240D3">
        <w:rPr>
          <w:rFonts w:ascii="Arial" w:eastAsia="Gadugi" w:hAnsi="Arial" w:cs="Arial"/>
          <w:b/>
          <w:lang w:bidi="en-US"/>
        </w:rPr>
        <w:t>17, 2026</w:t>
      </w:r>
    </w:p>
    <w:p w14:paraId="752F0889" w14:textId="20D7CD2A" w:rsidR="007C2240" w:rsidRPr="000240D3" w:rsidRDefault="005C21D2" w:rsidP="009A6772">
      <w:pPr>
        <w:pStyle w:val="Default"/>
        <w:pBdr>
          <w:bottom w:val="single" w:sz="12" w:space="1" w:color="auto"/>
        </w:pBdr>
        <w:tabs>
          <w:tab w:val="right" w:pos="9356"/>
        </w:tabs>
        <w:rPr>
          <w:rFonts w:ascii="Arial" w:hAnsi="Arial" w:cs="Arial"/>
          <w:b/>
          <w:bCs/>
        </w:rPr>
      </w:pPr>
      <w:r w:rsidRPr="000240D3">
        <w:rPr>
          <w:rFonts w:ascii="Arial" w:eastAsia="Gadugi" w:hAnsi="Arial" w:cs="Arial"/>
          <w:b/>
          <w:color w:val="auto"/>
          <w:lang w:bidi="en-US"/>
        </w:rPr>
        <w:t>Nunavunmi-tamaat</w:t>
      </w:r>
      <w:r w:rsidRPr="000240D3">
        <w:rPr>
          <w:rFonts w:ascii="Arial" w:eastAsia="Gadugi" w:hAnsi="Arial" w:cs="Arial"/>
          <w:b/>
          <w:color w:val="auto"/>
          <w:lang w:bidi="en-US"/>
        </w:rPr>
        <w:tab/>
        <w:t>60 sec</w:t>
      </w:r>
    </w:p>
    <w:p w14:paraId="54CF37DA" w14:textId="528FDE5C" w:rsidR="002C593B" w:rsidRPr="000240D3" w:rsidRDefault="002C593B" w:rsidP="002C593B">
      <w:pPr>
        <w:spacing w:before="240" w:after="240" w:line="276" w:lineRule="auto"/>
        <w:rPr>
          <w:rFonts w:cs="Arial"/>
          <w:szCs w:val="24"/>
          <w:lang w:val="en-CA"/>
        </w:rPr>
      </w:pPr>
      <w:r w:rsidRPr="000240D3">
        <w:rPr>
          <w:rFonts w:eastAsia="Gadugi" w:cs="Arial"/>
          <w:lang w:bidi="en-US"/>
        </w:rPr>
        <w:t xml:space="preserve">Nunavut Kavamangani Nunalingni Pivikhaqautikkut Havagvia akhuuqtait tamaita havagutikkut havagviit ilauquplugin uvani Kanadaup Kavmangani </w:t>
      </w:r>
      <w:hyperlink r:id="rId11" w:history="1">
        <w:r w:rsidRPr="000240D3">
          <w:rPr>
            <w:rStyle w:val="Hyperlink"/>
            <w:rFonts w:eastAsia="Gadugi" w:cs="Arial"/>
            <w:lang w:bidi="en-US"/>
          </w:rPr>
          <w:t>Naliinni-avikturhimanirni Niuvvaanikkut Qaritaujakkuutukkut Naunaijautimi</w:t>
        </w:r>
      </w:hyperlink>
      <w:r w:rsidRPr="000240D3">
        <w:rPr>
          <w:rFonts w:eastAsia="Gadugi" w:cs="Arial"/>
          <w:lang w:bidi="en-US"/>
        </w:rPr>
        <w:t>.</w:t>
      </w:r>
    </w:p>
    <w:p w14:paraId="5D7C325E" w14:textId="70A252C6" w:rsidR="002C593B" w:rsidRPr="000240D3" w:rsidRDefault="002C593B" w:rsidP="002C593B">
      <w:pPr>
        <w:spacing w:before="240" w:after="240" w:line="276" w:lineRule="auto"/>
        <w:rPr>
          <w:rFonts w:cs="Arial"/>
          <w:szCs w:val="24"/>
        </w:rPr>
      </w:pPr>
      <w:r w:rsidRPr="000240D3">
        <w:rPr>
          <w:rFonts w:eastAsia="Gadugi" w:cs="Arial"/>
          <w:lang w:bidi="en-US"/>
        </w:rPr>
        <w:t>Havaqatigiplugin kavamatuqatkut, avikturhimaniit ukuallu ukiuqtaqtumi havaqatigijait, Nunavut Kavamanga havagumajuq piliurluni nakuujunik ihuaqtuniklu inirutinik ikajuqtut aulahimmaaqtut nauniinnik havagvingnik havagvigjuaniklu Nunavunmi Kanadamilu. Taimailiuriami, akhuurnaqtuq tuhaajaami havagvingnin taapkunani kituni iniqhimajunik ajuqhautiniklu atuqtaujut havaktilluni niuvvaajaami, niuvvaaniaqhimapluniluunniit, havagutinik ukunani avikturhimanirni ukiuqtaqtuniluunniit kikliniinni.</w:t>
      </w:r>
    </w:p>
    <w:p w14:paraId="591F2DDD" w14:textId="5636F10F" w:rsidR="002C593B" w:rsidRPr="000240D3" w:rsidRDefault="002C593B" w:rsidP="002C593B">
      <w:pPr>
        <w:spacing w:before="240" w:after="240" w:line="276" w:lineRule="auto"/>
        <w:rPr>
          <w:rFonts w:cs="Arial"/>
          <w:szCs w:val="24"/>
          <w:lang w:val="en-CA"/>
        </w:rPr>
      </w:pPr>
      <w:r w:rsidRPr="000240D3">
        <w:rPr>
          <w:rFonts w:eastAsia="Gadugi" w:cs="Arial"/>
          <w:lang w:bidi="en-US"/>
        </w:rPr>
        <w:t xml:space="preserve">Iniqtillallauk una </w:t>
      </w:r>
      <w:hyperlink r:id="rId12" w:history="1">
        <w:r w:rsidRPr="000240D3">
          <w:rPr>
            <w:rStyle w:val="Hyperlink"/>
            <w:rFonts w:eastAsia="Gadugi" w:cs="Arial"/>
            <w:lang w:bidi="en-US"/>
          </w:rPr>
          <w:t>naunaijauti</w:t>
        </w:r>
      </w:hyperlink>
      <w:r w:rsidRPr="000240D3">
        <w:rPr>
          <w:rFonts w:eastAsia="Gadugi" w:cs="Arial"/>
          <w:lang w:bidi="en-US"/>
        </w:rPr>
        <w:t xml:space="preserve"> unniutiluta atuqpakhimajarnik. Piqarniinnik ukunani atuqpakhimajani ukunani Nunavunmi havagviinni uvani naunaijautimi akhuurnaqtuq piliuliriami ihuaqhaidjutikhanik ikajuutaujunut havagviinnun hamani nanaptingni.</w:t>
      </w:r>
    </w:p>
    <w:p w14:paraId="627E0543" w14:textId="38F67194" w:rsidR="002C593B" w:rsidRPr="000240D3" w:rsidRDefault="002C593B" w:rsidP="002C593B">
      <w:pPr>
        <w:spacing w:before="240" w:after="240" w:line="276" w:lineRule="auto"/>
        <w:rPr>
          <w:rFonts w:cs="Arial"/>
          <w:szCs w:val="24"/>
          <w:lang w:val="fr-CA"/>
        </w:rPr>
      </w:pPr>
      <w:r w:rsidRPr="000240D3">
        <w:rPr>
          <w:rFonts w:eastAsia="Gadugi" w:cs="Arial"/>
          <w:lang w:val="fr-CA" w:bidi="en-US"/>
        </w:rPr>
        <w:t xml:space="preserve">Una </w:t>
      </w:r>
      <w:hyperlink r:id="rId13" w:history="1">
        <w:proofErr w:type="spellStart"/>
        <w:r w:rsidRPr="000240D3">
          <w:rPr>
            <w:rStyle w:val="Hyperlink"/>
            <w:rFonts w:eastAsia="Gadugi" w:cs="Arial"/>
            <w:lang w:val="fr-CA" w:bidi="en-US"/>
          </w:rPr>
          <w:t>naunaijauti</w:t>
        </w:r>
        <w:proofErr w:type="spellEnd"/>
      </w:hyperlink>
      <w:r w:rsidRPr="000240D3">
        <w:rPr>
          <w:rFonts w:eastAsia="Gadugi" w:cs="Arial"/>
          <w:lang w:val="fr-CA" w:bidi="en-US"/>
        </w:rPr>
        <w:t xml:space="preserve"> </w:t>
      </w:r>
      <w:proofErr w:type="spellStart"/>
      <w:r w:rsidRPr="000240D3">
        <w:rPr>
          <w:rFonts w:eastAsia="Gadugi" w:cs="Arial"/>
          <w:lang w:val="fr-CA" w:bidi="en-US"/>
        </w:rPr>
        <w:t>umingniaqtuq</w:t>
      </w:r>
      <w:proofErr w:type="spellEnd"/>
      <w:r w:rsidRPr="000240D3">
        <w:rPr>
          <w:rFonts w:eastAsia="Gadugi" w:cs="Arial"/>
          <w:lang w:val="fr-CA" w:bidi="en-US"/>
        </w:rPr>
        <w:t xml:space="preserve"> </w:t>
      </w:r>
      <w:proofErr w:type="spellStart"/>
      <w:r w:rsidRPr="000240D3">
        <w:rPr>
          <w:rFonts w:eastAsia="Gadugi" w:cs="Arial"/>
          <w:lang w:val="fr-CA" w:bidi="en-US"/>
        </w:rPr>
        <w:t>Juun</w:t>
      </w:r>
      <w:proofErr w:type="spellEnd"/>
      <w:r w:rsidRPr="000240D3">
        <w:rPr>
          <w:rFonts w:eastAsia="Gadugi" w:cs="Arial"/>
          <w:lang w:val="fr-CA" w:bidi="en-US"/>
        </w:rPr>
        <w:t xml:space="preserve"> 17mi.</w:t>
      </w:r>
    </w:p>
    <w:p w14:paraId="320C7273" w14:textId="0D011D84" w:rsidR="00C85C0A" w:rsidRPr="000240D3" w:rsidRDefault="00493409" w:rsidP="002C593B">
      <w:pPr>
        <w:spacing w:after="240" w:line="276" w:lineRule="auto"/>
        <w:ind w:left="3600" w:firstLine="720"/>
        <w:rPr>
          <w:rFonts w:cs="Arial"/>
          <w:szCs w:val="24"/>
          <w:lang w:val="fr-CA"/>
        </w:rPr>
      </w:pPr>
      <w:r w:rsidRPr="000240D3">
        <w:rPr>
          <w:rFonts w:eastAsia="Gadugi" w:cs="Arial"/>
          <w:lang w:val="fr-CA" w:bidi="en-US"/>
        </w:rPr>
        <w:t>###</w:t>
      </w:r>
    </w:p>
    <w:p w14:paraId="44D6C1E5" w14:textId="77777777" w:rsidR="000240D3" w:rsidRDefault="000240D3">
      <w:pPr>
        <w:spacing w:after="200" w:line="276" w:lineRule="auto"/>
        <w:rPr>
          <w:rFonts w:eastAsia="Gadugi" w:cs="Arial"/>
          <w:b/>
          <w:sz w:val="22"/>
          <w:lang w:val="fr-CA" w:bidi="en-US"/>
        </w:rPr>
      </w:pPr>
      <w:r>
        <w:rPr>
          <w:rFonts w:eastAsia="Gadugi" w:cs="Arial"/>
          <w:b/>
          <w:sz w:val="22"/>
          <w:lang w:val="fr-CA" w:bidi="en-US"/>
        </w:rPr>
        <w:br w:type="page"/>
      </w:r>
    </w:p>
    <w:p w14:paraId="4D248FA4" w14:textId="76E185CB" w:rsidR="00C65B16" w:rsidRPr="000240D3" w:rsidRDefault="00C65B16" w:rsidP="00A41B34">
      <w:pPr>
        <w:spacing w:after="200" w:line="276" w:lineRule="auto"/>
        <w:rPr>
          <w:rFonts w:cs="Arial"/>
          <w:b/>
          <w:sz w:val="22"/>
          <w:szCs w:val="22"/>
          <w:lang w:val="fr-CA"/>
        </w:rPr>
      </w:pPr>
      <w:proofErr w:type="spellStart"/>
      <w:r w:rsidRPr="000240D3">
        <w:rPr>
          <w:rFonts w:eastAsia="Gadugi" w:cs="Arial"/>
          <w:b/>
          <w:sz w:val="22"/>
          <w:lang w:val="fr-CA" w:bidi="en-US"/>
        </w:rPr>
        <w:lastRenderedPageBreak/>
        <w:t>Tuhaqtipkainikkut</w:t>
      </w:r>
      <w:proofErr w:type="spellEnd"/>
      <w:r w:rsidRPr="000240D3">
        <w:rPr>
          <w:rFonts w:eastAsia="Gadugi" w:cs="Arial"/>
          <w:b/>
          <w:sz w:val="22"/>
          <w:lang w:val="fr-CA" w:bidi="en-US"/>
        </w:rPr>
        <w:t xml:space="preserve"> </w:t>
      </w:r>
      <w:proofErr w:type="spellStart"/>
      <w:r w:rsidRPr="000240D3">
        <w:rPr>
          <w:rFonts w:eastAsia="Gadugi" w:cs="Arial"/>
          <w:b/>
          <w:sz w:val="22"/>
          <w:lang w:val="fr-CA" w:bidi="en-US"/>
        </w:rPr>
        <w:t>Uqarvigijakhaq</w:t>
      </w:r>
      <w:proofErr w:type="spellEnd"/>
      <w:r w:rsidRPr="000240D3">
        <w:rPr>
          <w:rFonts w:eastAsia="Gadugi" w:cs="Arial"/>
          <w:b/>
          <w:sz w:val="22"/>
          <w:lang w:val="fr-CA" w:bidi="en-US"/>
        </w:rPr>
        <w:t>:</w:t>
      </w:r>
    </w:p>
    <w:p w14:paraId="7FBBAD69" w14:textId="0EDDC778" w:rsidR="004109CF" w:rsidRPr="000240D3" w:rsidRDefault="002C593B" w:rsidP="004109CF">
      <w:pPr>
        <w:spacing w:after="240"/>
        <w:rPr>
          <w:rFonts w:cs="Arial"/>
          <w:lang w:val="fr-CA"/>
        </w:rPr>
      </w:pPr>
      <w:r w:rsidRPr="000240D3">
        <w:rPr>
          <w:rFonts w:eastAsia="Gadugi" w:cs="Arial"/>
          <w:sz w:val="22"/>
          <w:lang w:val="fr-CA" w:bidi="en-US"/>
        </w:rPr>
        <w:t>Kira Dorward</w:t>
      </w:r>
      <w:r w:rsidRPr="000240D3">
        <w:rPr>
          <w:rFonts w:eastAsia="Gadugi" w:cs="Arial"/>
          <w:sz w:val="22"/>
          <w:lang w:val="fr-CA" w:bidi="en-US"/>
        </w:rPr>
        <w:br/>
        <w:t xml:space="preserve">Atanngujaq, </w:t>
      </w:r>
      <w:proofErr w:type="spellStart"/>
      <w:r w:rsidRPr="000240D3">
        <w:rPr>
          <w:rFonts w:eastAsia="Gadugi" w:cs="Arial"/>
          <w:sz w:val="22"/>
          <w:lang w:val="fr-CA" w:bidi="en-US"/>
        </w:rPr>
        <w:t>Tuhaqtipkaijiit</w:t>
      </w:r>
      <w:proofErr w:type="spellEnd"/>
      <w:r w:rsidRPr="000240D3">
        <w:rPr>
          <w:rFonts w:eastAsia="Gadugi" w:cs="Arial"/>
          <w:sz w:val="22"/>
          <w:lang w:val="fr-CA" w:bidi="en-US"/>
        </w:rPr>
        <w:br/>
      </w:r>
      <w:proofErr w:type="spellStart"/>
      <w:r w:rsidRPr="000240D3">
        <w:rPr>
          <w:rFonts w:eastAsia="Gadugi" w:cs="Arial"/>
          <w:sz w:val="22"/>
          <w:lang w:val="fr-CA" w:bidi="en-US"/>
        </w:rPr>
        <w:t>Nunalingni</w:t>
      </w:r>
      <w:proofErr w:type="spellEnd"/>
      <w:r w:rsidRPr="000240D3">
        <w:rPr>
          <w:rFonts w:eastAsia="Gadugi" w:cs="Arial"/>
          <w:sz w:val="22"/>
          <w:lang w:val="fr-CA" w:bidi="en-US"/>
        </w:rPr>
        <w:t xml:space="preserve"> </w:t>
      </w:r>
      <w:proofErr w:type="spellStart"/>
      <w:r w:rsidRPr="000240D3">
        <w:rPr>
          <w:rFonts w:eastAsia="Gadugi" w:cs="Arial"/>
          <w:sz w:val="22"/>
          <w:lang w:val="fr-CA" w:bidi="en-US"/>
        </w:rPr>
        <w:t>Pivikhaqautikkut</w:t>
      </w:r>
      <w:proofErr w:type="spellEnd"/>
      <w:r w:rsidRPr="000240D3">
        <w:rPr>
          <w:rFonts w:eastAsia="Gadugi" w:cs="Arial"/>
          <w:sz w:val="22"/>
          <w:lang w:val="fr-CA" w:bidi="en-US"/>
        </w:rPr>
        <w:t xml:space="preserve"> </w:t>
      </w:r>
      <w:proofErr w:type="spellStart"/>
      <w:r w:rsidRPr="000240D3">
        <w:rPr>
          <w:rFonts w:eastAsia="Gadugi" w:cs="Arial"/>
          <w:sz w:val="22"/>
          <w:lang w:val="fr-CA" w:bidi="en-US"/>
        </w:rPr>
        <w:t>Havagvia</w:t>
      </w:r>
      <w:proofErr w:type="spellEnd"/>
      <w:r w:rsidRPr="000240D3">
        <w:rPr>
          <w:rFonts w:eastAsia="Gadugi" w:cs="Arial"/>
          <w:sz w:val="22"/>
          <w:lang w:val="fr-CA" w:bidi="en-US"/>
        </w:rPr>
        <w:br/>
        <w:t>867-975-7834</w:t>
      </w:r>
      <w:r w:rsidRPr="000240D3">
        <w:rPr>
          <w:rFonts w:eastAsia="Gadugi" w:cs="Arial"/>
          <w:sz w:val="22"/>
          <w:lang w:val="fr-CA" w:bidi="en-US"/>
        </w:rPr>
        <w:br/>
      </w:r>
      <w:hyperlink r:id="rId14" w:history="1">
        <w:r w:rsidRPr="000240D3">
          <w:rPr>
            <w:rFonts w:eastAsia="Gadugi" w:cs="Arial"/>
            <w:color w:val="0000FF"/>
            <w:sz w:val="22"/>
            <w:u w:val="single"/>
            <w:lang w:val="fr-CA" w:bidi="en-US"/>
          </w:rPr>
          <w:t>CS@gov.nu.ca</w:t>
        </w:r>
      </w:hyperlink>
    </w:p>
    <w:sectPr w:rsidR="004109CF" w:rsidRPr="000240D3" w:rsidSect="00DB6D78">
      <w:headerReference w:type="even" r:id="rId15"/>
      <w:headerReference w:type="default" r:id="rId16"/>
      <w:footerReference w:type="even"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A5152" w14:textId="77777777" w:rsidR="00DC1E97" w:rsidRDefault="00DC1E97" w:rsidP="00493409">
      <w:r>
        <w:separator/>
      </w:r>
    </w:p>
  </w:endnote>
  <w:endnote w:type="continuationSeparator" w:id="0">
    <w:p w14:paraId="6ED7DBB2" w14:textId="77777777" w:rsidR="00DC1E97" w:rsidRDefault="00DC1E97" w:rsidP="00493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altName w:val="Gadugi"/>
    <w:panose1 w:val="020B0502040204020203"/>
    <w:charset w:val="00"/>
    <w:family w:val="swiss"/>
    <w:pitch w:val="variable"/>
    <w:sig w:usb0="80000003" w:usb1="02000000" w:usb2="00003000" w:usb3="00000000" w:csb0="00000001" w:csb1="00000000"/>
  </w:font>
  <w:font w:name="Euphemia">
    <w:altName w:val="Euphemia"/>
    <w:panose1 w:val="020B0503040102020104"/>
    <w:charset w:val="00"/>
    <w:family w:val="swiss"/>
    <w:pitch w:val="variable"/>
    <w:sig w:usb0="8000006F" w:usb1="0000004A" w:usb2="00002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D06E8" w14:textId="77777777" w:rsidR="000240D3" w:rsidRPr="000240D3" w:rsidRDefault="000240D3" w:rsidP="000240D3">
    <w:pPr>
      <w:pStyle w:val="Footer"/>
      <w:tabs>
        <w:tab w:val="right" w:pos="9180"/>
      </w:tabs>
      <w:rPr>
        <w:rFonts w:ascii="Arial" w:hAnsi="Arial" w:cs="Arial"/>
        <w:sz w:val="20"/>
        <w:szCs w:val="20"/>
        <w:lang w:val="fr-CA"/>
      </w:rPr>
    </w:pPr>
    <w:proofErr w:type="spellStart"/>
    <w:r w:rsidRPr="000240D3">
      <w:rPr>
        <w:rFonts w:ascii="Euphemia" w:eastAsia="Gadugi" w:hAnsi="Euphemia" w:cs="Gadugi"/>
        <w:sz w:val="16"/>
        <w:lang w:bidi="en-US"/>
      </w:rPr>
      <w:t>ᑭᒃᑯᑐᐃᓐᓇᕐᓄᑦ</w:t>
    </w:r>
    <w:proofErr w:type="spellEnd"/>
    <w:r w:rsidRPr="000240D3">
      <w:rPr>
        <w:rFonts w:ascii="Euphemia" w:eastAsia="Gadugi" w:hAnsi="Euphemia" w:cs="Gadugi"/>
        <w:sz w:val="16"/>
        <w:lang w:bidi="en-US"/>
      </w:rPr>
      <w:t xml:space="preserve"> </w:t>
    </w:r>
    <w:proofErr w:type="spellStart"/>
    <w:r w:rsidRPr="000240D3">
      <w:rPr>
        <w:rFonts w:ascii="Euphemia" w:eastAsia="Gadugi" w:hAnsi="Euphemia" w:cs="Gadugi"/>
        <w:sz w:val="16"/>
        <w:lang w:bidi="en-US"/>
      </w:rPr>
      <w:t>ᑐᓴᕋᑦᓴᐃᑦ</w:t>
    </w:r>
    <w:proofErr w:type="spellEnd"/>
    <w:r w:rsidRPr="000240D3">
      <w:rPr>
        <w:rFonts w:ascii="Euphemia" w:eastAsia="Gadugi" w:hAnsi="Euphemia" w:cs="Gadugi"/>
        <w:sz w:val="16"/>
        <w:lang w:bidi="en-US"/>
      </w:rPr>
      <w:t xml:space="preserve"> </w:t>
    </w:r>
    <w:proofErr w:type="spellStart"/>
    <w:r w:rsidRPr="000240D3">
      <w:rPr>
        <w:rFonts w:ascii="Euphemia" w:eastAsia="Gadugi" w:hAnsi="Euphemia" w:cs="Gadugi"/>
        <w:sz w:val="16"/>
        <w:lang w:bidi="en-US"/>
      </w:rPr>
      <w:t>ᐊᑐᐃᓐᓇᐃᑦ</w:t>
    </w:r>
    <w:proofErr w:type="spellEnd"/>
    <w:r w:rsidRPr="000240D3">
      <w:rPr>
        <w:rFonts w:ascii="Euphemia" w:eastAsia="Gadugi" w:hAnsi="Euphemia" w:cs="Gadugi"/>
        <w:sz w:val="16"/>
        <w:lang w:bidi="en-US"/>
      </w:rPr>
      <w:t xml:space="preserve"> </w:t>
    </w:r>
    <w:proofErr w:type="spellStart"/>
    <w:r w:rsidRPr="000240D3">
      <w:rPr>
        <w:rFonts w:ascii="Euphemia" w:eastAsia="Gadugi" w:hAnsi="Euphemia" w:cs="Gadugi"/>
        <w:sz w:val="16"/>
        <w:lang w:bidi="en-US"/>
      </w:rPr>
      <w:t>ᐃᓄᒃᑎᑐᑦ</w:t>
    </w:r>
    <w:proofErr w:type="spellEnd"/>
    <w:r w:rsidRPr="000240D3">
      <w:rPr>
        <w:rFonts w:ascii="Euphemia" w:eastAsia="Gadugi" w:hAnsi="Euphemia" w:cs="Gadugi"/>
        <w:sz w:val="16"/>
        <w:lang w:bidi="en-US"/>
      </w:rPr>
      <w:t xml:space="preserve">, </w:t>
    </w:r>
    <w:proofErr w:type="spellStart"/>
    <w:r w:rsidRPr="000240D3">
      <w:rPr>
        <w:rFonts w:ascii="Euphemia" w:eastAsia="Gadugi" w:hAnsi="Euphemia" w:cs="Gadugi"/>
        <w:sz w:val="16"/>
        <w:lang w:bidi="en-US"/>
      </w:rPr>
      <w:t>ᖃᓪᓗᓈᑎᑐᑦ</w:t>
    </w:r>
    <w:proofErr w:type="spellEnd"/>
    <w:r w:rsidRPr="000240D3">
      <w:rPr>
        <w:rFonts w:ascii="Euphemia" w:eastAsia="Gadugi" w:hAnsi="Euphemia" w:cs="Gadugi"/>
        <w:sz w:val="16"/>
        <w:lang w:bidi="en-US"/>
      </w:rPr>
      <w:t xml:space="preserve"> </w:t>
    </w:r>
    <w:proofErr w:type="spellStart"/>
    <w:r w:rsidRPr="000240D3">
      <w:rPr>
        <w:rFonts w:ascii="Euphemia" w:eastAsia="Gadugi" w:hAnsi="Euphemia" w:cs="Gadugi"/>
        <w:sz w:val="16"/>
        <w:lang w:bidi="en-US"/>
      </w:rPr>
      <w:t>ᐃᓄᐃᓐᓇᖅᑐᓐ</w:t>
    </w:r>
    <w:proofErr w:type="spellEnd"/>
    <w:r w:rsidRPr="000240D3">
      <w:rPr>
        <w:rFonts w:ascii="Euphemia" w:eastAsia="Gadugi" w:hAnsi="Euphemia" w:cs="Gadugi"/>
        <w:sz w:val="16"/>
        <w:lang w:bidi="en-US"/>
      </w:rPr>
      <w:t xml:space="preserve"> </w:t>
    </w:r>
    <w:proofErr w:type="spellStart"/>
    <w:r w:rsidRPr="000240D3">
      <w:rPr>
        <w:rFonts w:ascii="Euphemia" w:eastAsia="Gadugi" w:hAnsi="Euphemia" w:cs="Gadugi"/>
        <w:sz w:val="16"/>
        <w:lang w:bidi="en-US"/>
      </w:rPr>
      <w:t>ᐅᐃᕖᑎᑐᓪᓗ</w:t>
    </w:r>
    <w:proofErr w:type="spellEnd"/>
    <w:r w:rsidRPr="000240D3">
      <w:rPr>
        <w:rFonts w:ascii="Euphemia" w:eastAsia="Gadugi" w:hAnsi="Euphemia" w:cs="Gadugi"/>
        <w:sz w:val="16"/>
        <w:lang w:bidi="en-US"/>
      </w:rPr>
      <w:t xml:space="preserve"> </w:t>
    </w:r>
    <w:proofErr w:type="spellStart"/>
    <w:r w:rsidRPr="000240D3">
      <w:rPr>
        <w:rFonts w:ascii="Euphemia" w:eastAsia="Gadugi" w:hAnsi="Euphemia" w:cs="Gadugi"/>
        <w:sz w:val="16"/>
        <w:lang w:bidi="en-US"/>
      </w:rPr>
      <w:t>ᐅᕙᓂ</w:t>
    </w:r>
    <w:proofErr w:type="spellEnd"/>
    <w:r w:rsidRPr="00605E02">
      <w:rPr>
        <w:rFonts w:ascii="Gadugi" w:eastAsia="Gadugi" w:hAnsi="Gadugi" w:cs="Gadugi"/>
        <w:sz w:val="16"/>
        <w:lang w:bidi="en-US"/>
      </w:rPr>
      <w:t xml:space="preserve"> </w:t>
    </w:r>
    <w:r w:rsidRPr="000240D3">
      <w:rPr>
        <w:rFonts w:ascii="Arial" w:eastAsia="Gadugi" w:hAnsi="Arial" w:cs="Arial"/>
        <w:i/>
        <w:sz w:val="16"/>
        <w:lang w:bidi="en-US"/>
      </w:rPr>
      <w:t>www.gov.nu.ca.</w:t>
    </w:r>
    <w:r w:rsidRPr="000240D3">
      <w:rPr>
        <w:rFonts w:ascii="Arial" w:eastAsia="Gadugi" w:hAnsi="Arial" w:cs="Arial"/>
        <w:sz w:val="16"/>
        <w:lang w:bidi="en-US"/>
      </w:rPr>
      <w:br/>
      <w:t xml:space="preserve">Public Service Announcements are available in Inuktitut, English, Inuinnaqtun and French on </w:t>
    </w:r>
    <w:r w:rsidRPr="000240D3">
      <w:rPr>
        <w:rFonts w:ascii="Arial" w:eastAsia="Gadugi" w:hAnsi="Arial" w:cs="Arial"/>
        <w:i/>
        <w:sz w:val="16"/>
        <w:lang w:bidi="en-US"/>
      </w:rPr>
      <w:t>www.gov.nu.ca.</w:t>
    </w:r>
    <w:r w:rsidRPr="000240D3">
      <w:rPr>
        <w:rFonts w:ascii="Arial" w:eastAsia="Gadugi" w:hAnsi="Arial" w:cs="Arial"/>
        <w:i/>
        <w:sz w:val="16"/>
        <w:lang w:bidi="en-US"/>
      </w:rPr>
      <w:br/>
    </w:r>
    <w:proofErr w:type="spellStart"/>
    <w:r w:rsidRPr="000240D3">
      <w:rPr>
        <w:rFonts w:ascii="Arial" w:eastAsia="Gadugi" w:hAnsi="Arial" w:cs="Arial"/>
        <w:sz w:val="16"/>
        <w:lang w:bidi="en-US"/>
      </w:rPr>
      <w:t>Kavamatkunnin</w:t>
    </w:r>
    <w:proofErr w:type="spellEnd"/>
    <w:r w:rsidRPr="000240D3">
      <w:rPr>
        <w:rFonts w:ascii="Arial" w:eastAsia="Gadugi" w:hAnsi="Arial" w:cs="Arial"/>
        <w:sz w:val="16"/>
        <w:lang w:bidi="en-US"/>
      </w:rPr>
      <w:t xml:space="preserve"> </w:t>
    </w:r>
    <w:proofErr w:type="spellStart"/>
    <w:r w:rsidRPr="000240D3">
      <w:rPr>
        <w:rFonts w:ascii="Arial" w:eastAsia="Gadugi" w:hAnsi="Arial" w:cs="Arial"/>
        <w:sz w:val="16"/>
        <w:lang w:bidi="en-US"/>
      </w:rPr>
      <w:t>Tuhaqtitaujukhat</w:t>
    </w:r>
    <w:proofErr w:type="spellEnd"/>
    <w:r w:rsidRPr="000240D3">
      <w:rPr>
        <w:rFonts w:ascii="Arial" w:eastAsia="Gadugi" w:hAnsi="Arial" w:cs="Arial"/>
        <w:sz w:val="16"/>
        <w:lang w:bidi="en-US"/>
      </w:rPr>
      <w:t xml:space="preserve"> </w:t>
    </w:r>
    <w:proofErr w:type="spellStart"/>
    <w:r w:rsidRPr="000240D3">
      <w:rPr>
        <w:rFonts w:ascii="Arial" w:eastAsia="Gadugi" w:hAnsi="Arial" w:cs="Arial"/>
        <w:sz w:val="16"/>
        <w:lang w:bidi="en-US"/>
      </w:rPr>
      <w:t>hailihimajun</w:t>
    </w:r>
    <w:proofErr w:type="spellEnd"/>
    <w:r w:rsidRPr="000240D3">
      <w:rPr>
        <w:rFonts w:ascii="Arial" w:eastAsia="Gadugi" w:hAnsi="Arial" w:cs="Arial"/>
        <w:sz w:val="16"/>
        <w:lang w:bidi="en-US"/>
      </w:rPr>
      <w:t xml:space="preserve"> Inuktitut, </w:t>
    </w:r>
    <w:proofErr w:type="spellStart"/>
    <w:r w:rsidRPr="000240D3">
      <w:rPr>
        <w:rFonts w:ascii="Arial" w:eastAsia="Gadugi" w:hAnsi="Arial" w:cs="Arial"/>
        <w:sz w:val="16"/>
        <w:lang w:bidi="en-US"/>
      </w:rPr>
      <w:t>Qablunaatun</w:t>
    </w:r>
    <w:proofErr w:type="spellEnd"/>
    <w:r w:rsidRPr="000240D3">
      <w:rPr>
        <w:rFonts w:ascii="Arial" w:eastAsia="Gadugi" w:hAnsi="Arial" w:cs="Arial"/>
        <w:sz w:val="16"/>
        <w:lang w:bidi="en-US"/>
      </w:rPr>
      <w:t xml:space="preserve">, Inuinnaqtun </w:t>
    </w:r>
    <w:proofErr w:type="spellStart"/>
    <w:r w:rsidRPr="000240D3">
      <w:rPr>
        <w:rFonts w:ascii="Arial" w:eastAsia="Gadugi" w:hAnsi="Arial" w:cs="Arial"/>
        <w:sz w:val="16"/>
        <w:lang w:bidi="en-US"/>
      </w:rPr>
      <w:t>Uiuitullu</w:t>
    </w:r>
    <w:proofErr w:type="spellEnd"/>
    <w:r w:rsidRPr="000240D3">
      <w:rPr>
        <w:rFonts w:ascii="Arial" w:eastAsia="Gadugi" w:hAnsi="Arial" w:cs="Arial"/>
        <w:sz w:val="16"/>
        <w:lang w:bidi="en-US"/>
      </w:rPr>
      <w:t xml:space="preserve"> uvani </w:t>
    </w:r>
    <w:r w:rsidRPr="000240D3">
      <w:rPr>
        <w:rFonts w:ascii="Arial" w:eastAsia="Gadugi" w:hAnsi="Arial" w:cs="Arial"/>
        <w:i/>
        <w:sz w:val="16"/>
        <w:lang w:bidi="en-US"/>
      </w:rPr>
      <w:t>www.gov.nu.ca.</w:t>
    </w:r>
    <w:r w:rsidRPr="000240D3">
      <w:rPr>
        <w:rFonts w:ascii="Arial" w:eastAsia="Gadugi" w:hAnsi="Arial" w:cs="Arial"/>
        <w:sz w:val="16"/>
        <w:lang w:bidi="en-US"/>
      </w:rPr>
      <w:br/>
      <w:t xml:space="preserve">Les messages </w:t>
    </w:r>
    <w:proofErr w:type="spellStart"/>
    <w:r w:rsidRPr="000240D3">
      <w:rPr>
        <w:rFonts w:ascii="Arial" w:eastAsia="Gadugi" w:hAnsi="Arial" w:cs="Arial"/>
        <w:sz w:val="16"/>
        <w:lang w:bidi="en-US"/>
      </w:rPr>
      <w:t>d’intérêt</w:t>
    </w:r>
    <w:proofErr w:type="spellEnd"/>
    <w:r w:rsidRPr="000240D3">
      <w:rPr>
        <w:rFonts w:ascii="Arial" w:eastAsia="Gadugi" w:hAnsi="Arial" w:cs="Arial"/>
        <w:sz w:val="16"/>
        <w:lang w:bidi="en-US"/>
      </w:rPr>
      <w:t xml:space="preserve"> public </w:t>
    </w:r>
    <w:proofErr w:type="spellStart"/>
    <w:r w:rsidRPr="000240D3">
      <w:rPr>
        <w:rFonts w:ascii="Arial" w:eastAsia="Gadugi" w:hAnsi="Arial" w:cs="Arial"/>
        <w:sz w:val="16"/>
        <w:lang w:bidi="en-US"/>
      </w:rPr>
      <w:t>sont</w:t>
    </w:r>
    <w:proofErr w:type="spellEnd"/>
    <w:r w:rsidRPr="000240D3">
      <w:rPr>
        <w:rFonts w:ascii="Arial" w:eastAsia="Gadugi" w:hAnsi="Arial" w:cs="Arial"/>
        <w:sz w:val="16"/>
        <w:lang w:bidi="en-US"/>
      </w:rPr>
      <w:t xml:space="preserve"> </w:t>
    </w:r>
    <w:proofErr w:type="spellStart"/>
    <w:r w:rsidRPr="000240D3">
      <w:rPr>
        <w:rFonts w:ascii="Arial" w:eastAsia="Gadugi" w:hAnsi="Arial" w:cs="Arial"/>
        <w:sz w:val="16"/>
        <w:lang w:bidi="en-US"/>
      </w:rPr>
      <w:t>disponibles</w:t>
    </w:r>
    <w:proofErr w:type="spellEnd"/>
    <w:r w:rsidRPr="000240D3">
      <w:rPr>
        <w:rFonts w:ascii="Arial" w:eastAsia="Gadugi" w:hAnsi="Arial" w:cs="Arial"/>
        <w:sz w:val="16"/>
        <w:lang w:bidi="en-US"/>
      </w:rPr>
      <w:t xml:space="preserve"> </w:t>
    </w:r>
    <w:proofErr w:type="spellStart"/>
    <w:r w:rsidRPr="000240D3">
      <w:rPr>
        <w:rFonts w:ascii="Arial" w:eastAsia="Gadugi" w:hAnsi="Arial" w:cs="Arial"/>
        <w:sz w:val="16"/>
        <w:lang w:bidi="en-US"/>
      </w:rPr>
      <w:t>en</w:t>
    </w:r>
    <w:proofErr w:type="spellEnd"/>
    <w:r w:rsidRPr="000240D3">
      <w:rPr>
        <w:rFonts w:ascii="Arial" w:eastAsia="Gadugi" w:hAnsi="Arial" w:cs="Arial"/>
        <w:sz w:val="16"/>
        <w:lang w:bidi="en-US"/>
      </w:rPr>
      <w:t xml:space="preserve"> inuktitut, </w:t>
    </w:r>
    <w:proofErr w:type="spellStart"/>
    <w:r w:rsidRPr="000240D3">
      <w:rPr>
        <w:rFonts w:ascii="Arial" w:eastAsia="Gadugi" w:hAnsi="Arial" w:cs="Arial"/>
        <w:sz w:val="16"/>
        <w:lang w:bidi="en-US"/>
      </w:rPr>
      <w:t>en</w:t>
    </w:r>
    <w:proofErr w:type="spellEnd"/>
    <w:r w:rsidRPr="000240D3">
      <w:rPr>
        <w:rFonts w:ascii="Arial" w:eastAsia="Gadugi" w:hAnsi="Arial" w:cs="Arial"/>
        <w:sz w:val="16"/>
        <w:lang w:bidi="en-US"/>
      </w:rPr>
      <w:t xml:space="preserve"> anglais, </w:t>
    </w:r>
    <w:proofErr w:type="spellStart"/>
    <w:r w:rsidRPr="000240D3">
      <w:rPr>
        <w:rFonts w:ascii="Arial" w:eastAsia="Gadugi" w:hAnsi="Arial" w:cs="Arial"/>
        <w:sz w:val="16"/>
        <w:lang w:bidi="en-US"/>
      </w:rPr>
      <w:t>en</w:t>
    </w:r>
    <w:proofErr w:type="spellEnd"/>
    <w:r w:rsidRPr="000240D3">
      <w:rPr>
        <w:rFonts w:ascii="Arial" w:eastAsia="Gadugi" w:hAnsi="Arial" w:cs="Arial"/>
        <w:sz w:val="16"/>
        <w:lang w:bidi="en-US"/>
      </w:rPr>
      <w:t xml:space="preserve"> </w:t>
    </w:r>
    <w:proofErr w:type="spellStart"/>
    <w:r w:rsidRPr="000240D3">
      <w:rPr>
        <w:rFonts w:ascii="Arial" w:eastAsia="Gadugi" w:hAnsi="Arial" w:cs="Arial"/>
        <w:sz w:val="16"/>
        <w:lang w:bidi="en-US"/>
      </w:rPr>
      <w:t>inuinnaqtun</w:t>
    </w:r>
    <w:proofErr w:type="spellEnd"/>
    <w:r w:rsidRPr="000240D3">
      <w:rPr>
        <w:rFonts w:ascii="Arial" w:eastAsia="Gadugi" w:hAnsi="Arial" w:cs="Arial"/>
        <w:sz w:val="16"/>
        <w:lang w:bidi="en-US"/>
      </w:rPr>
      <w:t xml:space="preserve"> et </w:t>
    </w:r>
    <w:proofErr w:type="spellStart"/>
    <w:r w:rsidRPr="000240D3">
      <w:rPr>
        <w:rFonts w:ascii="Arial" w:eastAsia="Gadugi" w:hAnsi="Arial" w:cs="Arial"/>
        <w:sz w:val="16"/>
        <w:lang w:bidi="en-US"/>
      </w:rPr>
      <w:t>en</w:t>
    </w:r>
    <w:proofErr w:type="spellEnd"/>
    <w:r w:rsidRPr="000240D3">
      <w:rPr>
        <w:rFonts w:ascii="Arial" w:eastAsia="Gadugi" w:hAnsi="Arial" w:cs="Arial"/>
        <w:sz w:val="16"/>
        <w:lang w:bidi="en-US"/>
      </w:rPr>
      <w:t xml:space="preserve"> français au </w:t>
    </w:r>
    <w:r w:rsidRPr="000240D3">
      <w:rPr>
        <w:rFonts w:ascii="Arial" w:eastAsia="Gadugi" w:hAnsi="Arial" w:cs="Arial"/>
        <w:i/>
        <w:sz w:val="16"/>
        <w:lang w:bidi="en-US"/>
      </w:rPr>
      <w:t>www.gov.nu.ca.</w:t>
    </w:r>
    <w:r w:rsidRPr="000240D3">
      <w:rPr>
        <w:rFonts w:ascii="Arial" w:eastAsia="Gadugi" w:hAnsi="Arial" w:cs="Arial"/>
        <w:i/>
        <w:sz w:val="16"/>
        <w:lang w:bidi="en-US"/>
      </w:rPr>
      <w:br/>
    </w:r>
  </w:p>
  <w:p w14:paraId="4B7243D3" w14:textId="5264091B" w:rsidR="00CF7396" w:rsidRPr="003F0209" w:rsidRDefault="000240D3" w:rsidP="003F0209">
    <w:pPr>
      <w:pStyle w:val="Footer"/>
      <w:rPr>
        <w:rFonts w:ascii="Arial" w:hAnsi="Arial" w:cs="Arial"/>
      </w:rPr>
    </w:pPr>
    <w:proofErr w:type="spellStart"/>
    <w:r w:rsidRPr="000240D3">
      <w:rPr>
        <w:rFonts w:ascii="Arial" w:eastAsia="Gadugi" w:hAnsi="Arial" w:cs="Arial"/>
        <w:sz w:val="20"/>
        <w:lang w:bidi="en-US"/>
      </w:rPr>
      <w:t>Tuhaqtipkaijiit</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C7087" w14:textId="77777777" w:rsidR="00DC1E97" w:rsidRDefault="00DC1E97" w:rsidP="00493409">
      <w:r>
        <w:separator/>
      </w:r>
    </w:p>
  </w:footnote>
  <w:footnote w:type="continuationSeparator" w:id="0">
    <w:p w14:paraId="0C60441C" w14:textId="77777777" w:rsidR="00DC1E97" w:rsidRDefault="00DC1E97" w:rsidP="004934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318C6" w14:textId="77777777" w:rsidR="00CF7396" w:rsidRDefault="00CF7396" w:rsidP="00C43CE0">
    <w:pPr>
      <w:pStyle w:val="Header"/>
      <w:tabs>
        <w:tab w:val="left" w:pos="2977"/>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EA139" w14:textId="77777777" w:rsidR="00C309D4" w:rsidRDefault="00C309D4" w:rsidP="00C309D4">
    <w:pPr>
      <w:tabs>
        <w:tab w:val="center" w:pos="4680"/>
      </w:tabs>
      <w:rPr>
        <w:rFonts w:cs="Arial"/>
        <w:b/>
        <w:sz w:val="44"/>
        <w:szCs w:val="44"/>
      </w:rPr>
    </w:pPr>
    <w:r>
      <w:rPr>
        <w:rFonts w:ascii="Gadugi" w:eastAsia="Gadugi" w:hAnsi="Gadugi" w:cs="Gadugi"/>
        <w:b/>
        <w:noProof/>
        <w:sz w:val="44"/>
        <w:lang w:bidi="en-US"/>
      </w:rPr>
      <w:drawing>
        <wp:anchor distT="0" distB="0" distL="114300" distR="114300" simplePos="0" relativeHeight="251658240" behindDoc="1" locked="0" layoutInCell="1" allowOverlap="1" wp14:anchorId="35F72D95" wp14:editId="53CDAF35">
          <wp:simplePos x="0" y="0"/>
          <wp:positionH relativeFrom="margin">
            <wp:align>center</wp:align>
          </wp:positionH>
          <wp:positionV relativeFrom="paragraph">
            <wp:posOffset>-461010</wp:posOffset>
          </wp:positionV>
          <wp:extent cx="7772400" cy="1828800"/>
          <wp:effectExtent l="0" t="0" r="0" b="0"/>
          <wp:wrapNone/>
          <wp:docPr id="790549719" name="Picture 790549719" descr="Government of Nunavut Branding Bar.jpg">
            <a:extLst xmlns:a="http://schemas.openxmlformats.org/drawingml/2006/main">
              <a:ext uri="{FF2B5EF4-FFF2-40B4-BE49-F238E27FC236}">
                <a16:creationId xmlns:a16="http://schemas.microsoft.com/office/drawing/2014/main" id="{96D7EE2E-90CE-4F97-8069-450DB561BB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ernment of Nunavut Branding Bar.jpg"/>
                  <pic:cNvPicPr/>
                </pic:nvPicPr>
                <pic:blipFill>
                  <a:blip r:embed="rId1"/>
                  <a:stretch>
                    <a:fillRect/>
                  </a:stretch>
                </pic:blipFill>
                <pic:spPr>
                  <a:xfrm>
                    <a:off x="0" y="0"/>
                    <a:ext cx="7772400" cy="1828800"/>
                  </a:xfrm>
                  <a:prstGeom prst="rect">
                    <a:avLst/>
                  </a:prstGeom>
                </pic:spPr>
              </pic:pic>
            </a:graphicData>
          </a:graphic>
        </wp:anchor>
      </w:drawing>
    </w:r>
  </w:p>
  <w:p w14:paraId="1E6BDC87" w14:textId="77777777" w:rsidR="00C309D4" w:rsidRDefault="00C309D4" w:rsidP="00FE2A64">
    <w:pPr>
      <w:tabs>
        <w:tab w:val="center" w:pos="4680"/>
      </w:tabs>
      <w:spacing w:line="276" w:lineRule="auto"/>
      <w:rPr>
        <w:rFonts w:cs="Arial"/>
        <w:b/>
        <w:sz w:val="44"/>
        <w:szCs w:val="44"/>
      </w:rPr>
    </w:pPr>
  </w:p>
  <w:p w14:paraId="2AF7F233" w14:textId="77777777" w:rsidR="00C309D4" w:rsidRDefault="00C309D4" w:rsidP="00FE2A64">
    <w:pPr>
      <w:tabs>
        <w:tab w:val="center" w:pos="4680"/>
      </w:tabs>
      <w:spacing w:line="276" w:lineRule="auto"/>
      <w:rPr>
        <w:rFonts w:cs="Arial"/>
        <w:b/>
        <w:sz w:val="44"/>
        <w:szCs w:val="44"/>
      </w:rPr>
    </w:pPr>
  </w:p>
  <w:p w14:paraId="05134920" w14:textId="77777777" w:rsidR="00C309D4" w:rsidRDefault="00C309D4" w:rsidP="00FE2A64">
    <w:pPr>
      <w:tabs>
        <w:tab w:val="center" w:pos="4680"/>
      </w:tabs>
      <w:spacing w:line="276" w:lineRule="auto"/>
      <w:rPr>
        <w:rFonts w:cs="Arial"/>
        <w:b/>
        <w:sz w:val="44"/>
        <w:szCs w:val="44"/>
      </w:rPr>
    </w:pPr>
  </w:p>
  <w:p w14:paraId="4FE905C0" w14:textId="075DF645" w:rsidR="00055030" w:rsidRPr="000240D3" w:rsidRDefault="00055030" w:rsidP="00493409">
    <w:pPr>
      <w:tabs>
        <w:tab w:val="center" w:pos="4680"/>
      </w:tabs>
      <w:rPr>
        <w:rFonts w:cs="Arial"/>
        <w:b/>
        <w:sz w:val="28"/>
        <w:szCs w:val="28"/>
      </w:rPr>
    </w:pPr>
    <w:proofErr w:type="spellStart"/>
    <w:r w:rsidRPr="000240D3">
      <w:rPr>
        <w:rFonts w:eastAsia="Gadugi" w:cs="Arial"/>
        <w:b/>
        <w:sz w:val="48"/>
        <w:lang w:bidi="en-US"/>
      </w:rPr>
      <w:t>Kavamatkunnin</w:t>
    </w:r>
    <w:proofErr w:type="spellEnd"/>
    <w:r w:rsidRPr="000240D3">
      <w:rPr>
        <w:rFonts w:eastAsia="Gadugi" w:cs="Arial"/>
        <w:b/>
        <w:sz w:val="48"/>
        <w:lang w:bidi="en-US"/>
      </w:rPr>
      <w:t xml:space="preserve"> </w:t>
    </w:r>
    <w:proofErr w:type="spellStart"/>
    <w:r w:rsidRPr="000240D3">
      <w:rPr>
        <w:rFonts w:eastAsia="Gadugi" w:cs="Arial"/>
        <w:b/>
        <w:sz w:val="48"/>
        <w:lang w:bidi="en-US"/>
      </w:rPr>
      <w:t>Tuhaqtitaujukhaq</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74D4C"/>
    <w:multiLevelType w:val="hybridMultilevel"/>
    <w:tmpl w:val="48E256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23157C4"/>
    <w:multiLevelType w:val="hybridMultilevel"/>
    <w:tmpl w:val="9E2EE6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86A22B9"/>
    <w:multiLevelType w:val="hybridMultilevel"/>
    <w:tmpl w:val="99F6F1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07F2B3F"/>
    <w:multiLevelType w:val="multilevel"/>
    <w:tmpl w:val="B8A2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8F1974"/>
    <w:multiLevelType w:val="hybridMultilevel"/>
    <w:tmpl w:val="65060D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5BF2E94"/>
    <w:multiLevelType w:val="hybridMultilevel"/>
    <w:tmpl w:val="0C987E36"/>
    <w:lvl w:ilvl="0" w:tplc="39F4B392">
      <w:start w:val="1"/>
      <w:numFmt w:val="bullet"/>
      <w:pStyle w:val="Hyperlink0"/>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0680EAB"/>
    <w:multiLevelType w:val="hybridMultilevel"/>
    <w:tmpl w:val="6D40CFF2"/>
    <w:lvl w:ilvl="0" w:tplc="10090001">
      <w:start w:val="1"/>
      <w:numFmt w:val="bullet"/>
      <w:lvlText w:val=""/>
      <w:lvlJc w:val="left"/>
      <w:pPr>
        <w:ind w:left="720" w:hanging="360"/>
      </w:pPr>
      <w:rPr>
        <w:rFonts w:ascii="Symbol" w:hAnsi="Symbol" w:hint="default"/>
      </w:rPr>
    </w:lvl>
    <w:lvl w:ilvl="1" w:tplc="5EBE043C">
      <w:numFmt w:val="bullet"/>
      <w:lvlText w:val="-"/>
      <w:lvlJc w:val="left"/>
      <w:pPr>
        <w:ind w:left="1440" w:hanging="360"/>
      </w:pPr>
      <w:rPr>
        <w:rFonts w:ascii="Aptos" w:eastAsia="Times New Roman" w:hAnsi="Aptos" w:cs="Aptos"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7" w15:restartNumberingAfterBreak="0">
    <w:nsid w:val="40D3156A"/>
    <w:multiLevelType w:val="hybridMultilevel"/>
    <w:tmpl w:val="FE140BE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E2641F2"/>
    <w:multiLevelType w:val="hybridMultilevel"/>
    <w:tmpl w:val="43D6FB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1657412"/>
    <w:multiLevelType w:val="hybridMultilevel"/>
    <w:tmpl w:val="3D7ABE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4011460"/>
    <w:multiLevelType w:val="hybridMultilevel"/>
    <w:tmpl w:val="C13E1F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995234D"/>
    <w:multiLevelType w:val="hybridMultilevel"/>
    <w:tmpl w:val="C2C0BB2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799F138C"/>
    <w:multiLevelType w:val="hybridMultilevel"/>
    <w:tmpl w:val="3E3AB3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EEE36F1"/>
    <w:multiLevelType w:val="hybridMultilevel"/>
    <w:tmpl w:val="DCA0639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3835982">
    <w:abstractNumId w:val="1"/>
  </w:num>
  <w:num w:numId="2" w16cid:durableId="1364793287">
    <w:abstractNumId w:val="10"/>
  </w:num>
  <w:num w:numId="3" w16cid:durableId="1386217913">
    <w:abstractNumId w:val="5"/>
  </w:num>
  <w:num w:numId="4" w16cid:durableId="1422215491">
    <w:abstractNumId w:val="11"/>
  </w:num>
  <w:num w:numId="5" w16cid:durableId="1658538623">
    <w:abstractNumId w:val="4"/>
  </w:num>
  <w:num w:numId="6" w16cid:durableId="1780759962">
    <w:abstractNumId w:val="0"/>
  </w:num>
  <w:num w:numId="7" w16cid:durableId="204030752">
    <w:abstractNumId w:val="3"/>
  </w:num>
  <w:num w:numId="8" w16cid:durableId="266080053">
    <w:abstractNumId w:val="2"/>
  </w:num>
  <w:num w:numId="9" w16cid:durableId="550116539">
    <w:abstractNumId w:val="12"/>
  </w:num>
  <w:num w:numId="10" w16cid:durableId="643240183">
    <w:abstractNumId w:val="7"/>
  </w:num>
  <w:num w:numId="11" w16cid:durableId="962619167">
    <w:abstractNumId w:val="6"/>
  </w:num>
  <w:num w:numId="12" w16cid:durableId="966280709">
    <w:abstractNumId w:val="9"/>
  </w:num>
  <w:num w:numId="13" w16cid:durableId="987054759">
    <w:abstractNumId w:val="8"/>
  </w:num>
  <w:num w:numId="14" w16cid:durableId="98712467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409"/>
    <w:rsid w:val="00000452"/>
    <w:rsid w:val="0000197B"/>
    <w:rsid w:val="000068B1"/>
    <w:rsid w:val="00007C25"/>
    <w:rsid w:val="000131E2"/>
    <w:rsid w:val="0001332C"/>
    <w:rsid w:val="00014705"/>
    <w:rsid w:val="00014F67"/>
    <w:rsid w:val="00016282"/>
    <w:rsid w:val="000237EF"/>
    <w:rsid w:val="000240D3"/>
    <w:rsid w:val="00026DB2"/>
    <w:rsid w:val="00037F52"/>
    <w:rsid w:val="00040D75"/>
    <w:rsid w:val="00046FCF"/>
    <w:rsid w:val="00050D1D"/>
    <w:rsid w:val="000533D5"/>
    <w:rsid w:val="00053A67"/>
    <w:rsid w:val="00055030"/>
    <w:rsid w:val="00057049"/>
    <w:rsid w:val="0006100C"/>
    <w:rsid w:val="00061FC5"/>
    <w:rsid w:val="000653B7"/>
    <w:rsid w:val="00067244"/>
    <w:rsid w:val="000740B4"/>
    <w:rsid w:val="00076137"/>
    <w:rsid w:val="00077A8D"/>
    <w:rsid w:val="00082BB3"/>
    <w:rsid w:val="00090A8A"/>
    <w:rsid w:val="000913E4"/>
    <w:rsid w:val="000961E2"/>
    <w:rsid w:val="000A1FC0"/>
    <w:rsid w:val="000A2A9D"/>
    <w:rsid w:val="000A637A"/>
    <w:rsid w:val="000B033F"/>
    <w:rsid w:val="000B1B75"/>
    <w:rsid w:val="000C1094"/>
    <w:rsid w:val="000C4618"/>
    <w:rsid w:val="000D1290"/>
    <w:rsid w:val="000D1BF3"/>
    <w:rsid w:val="000D1C45"/>
    <w:rsid w:val="000D4E34"/>
    <w:rsid w:val="000E1B69"/>
    <w:rsid w:val="000E1E9C"/>
    <w:rsid w:val="000E2E54"/>
    <w:rsid w:val="000E6A6F"/>
    <w:rsid w:val="000E72AF"/>
    <w:rsid w:val="000F5188"/>
    <w:rsid w:val="000F5E8B"/>
    <w:rsid w:val="000F67E8"/>
    <w:rsid w:val="0010137B"/>
    <w:rsid w:val="00103058"/>
    <w:rsid w:val="00110456"/>
    <w:rsid w:val="00111969"/>
    <w:rsid w:val="00111A47"/>
    <w:rsid w:val="001220BB"/>
    <w:rsid w:val="0012308F"/>
    <w:rsid w:val="00127A4B"/>
    <w:rsid w:val="00131550"/>
    <w:rsid w:val="001317FB"/>
    <w:rsid w:val="00132568"/>
    <w:rsid w:val="00133C08"/>
    <w:rsid w:val="00135867"/>
    <w:rsid w:val="00137F42"/>
    <w:rsid w:val="00154774"/>
    <w:rsid w:val="00156BB2"/>
    <w:rsid w:val="0016464F"/>
    <w:rsid w:val="00164AA8"/>
    <w:rsid w:val="00166154"/>
    <w:rsid w:val="001662AE"/>
    <w:rsid w:val="00173461"/>
    <w:rsid w:val="00173919"/>
    <w:rsid w:val="00175947"/>
    <w:rsid w:val="001760C6"/>
    <w:rsid w:val="00177178"/>
    <w:rsid w:val="001941DF"/>
    <w:rsid w:val="00194DD8"/>
    <w:rsid w:val="00195CBE"/>
    <w:rsid w:val="0019687A"/>
    <w:rsid w:val="00197760"/>
    <w:rsid w:val="001A5EC3"/>
    <w:rsid w:val="001A744F"/>
    <w:rsid w:val="001B07A1"/>
    <w:rsid w:val="001B4431"/>
    <w:rsid w:val="001B7DF0"/>
    <w:rsid w:val="001C07E2"/>
    <w:rsid w:val="001C3AB4"/>
    <w:rsid w:val="001C627C"/>
    <w:rsid w:val="001D220C"/>
    <w:rsid w:val="001D2615"/>
    <w:rsid w:val="001D5FFF"/>
    <w:rsid w:val="001E31D5"/>
    <w:rsid w:val="001E46ED"/>
    <w:rsid w:val="001E5B64"/>
    <w:rsid w:val="001F2E1F"/>
    <w:rsid w:val="00200D15"/>
    <w:rsid w:val="0020410E"/>
    <w:rsid w:val="002045F1"/>
    <w:rsid w:val="00217E57"/>
    <w:rsid w:val="00221B04"/>
    <w:rsid w:val="00225729"/>
    <w:rsid w:val="00226EEF"/>
    <w:rsid w:val="0023057C"/>
    <w:rsid w:val="0023733E"/>
    <w:rsid w:val="00237EFF"/>
    <w:rsid w:val="00251180"/>
    <w:rsid w:val="00251CDA"/>
    <w:rsid w:val="0025413C"/>
    <w:rsid w:val="00255A9B"/>
    <w:rsid w:val="002618AC"/>
    <w:rsid w:val="00261F4C"/>
    <w:rsid w:val="00267F4C"/>
    <w:rsid w:val="00270E7C"/>
    <w:rsid w:val="00280F26"/>
    <w:rsid w:val="00282F79"/>
    <w:rsid w:val="0028463F"/>
    <w:rsid w:val="00285989"/>
    <w:rsid w:val="00295A71"/>
    <w:rsid w:val="00297ABF"/>
    <w:rsid w:val="002A1F9B"/>
    <w:rsid w:val="002A7108"/>
    <w:rsid w:val="002A7509"/>
    <w:rsid w:val="002B082C"/>
    <w:rsid w:val="002B3FBE"/>
    <w:rsid w:val="002B76DB"/>
    <w:rsid w:val="002C2FBE"/>
    <w:rsid w:val="002C469D"/>
    <w:rsid w:val="002C593B"/>
    <w:rsid w:val="002D3A8F"/>
    <w:rsid w:val="002D6D82"/>
    <w:rsid w:val="002D7BD6"/>
    <w:rsid w:val="002E04C1"/>
    <w:rsid w:val="002E2899"/>
    <w:rsid w:val="002E30C6"/>
    <w:rsid w:val="002E7FC6"/>
    <w:rsid w:val="0030397F"/>
    <w:rsid w:val="00310953"/>
    <w:rsid w:val="00311522"/>
    <w:rsid w:val="0031356C"/>
    <w:rsid w:val="0031393E"/>
    <w:rsid w:val="00317692"/>
    <w:rsid w:val="0032072D"/>
    <w:rsid w:val="0032723C"/>
    <w:rsid w:val="00327BAA"/>
    <w:rsid w:val="003304FF"/>
    <w:rsid w:val="0034193B"/>
    <w:rsid w:val="00341D4C"/>
    <w:rsid w:val="00344389"/>
    <w:rsid w:val="00353B84"/>
    <w:rsid w:val="00363EA3"/>
    <w:rsid w:val="00364332"/>
    <w:rsid w:val="00367853"/>
    <w:rsid w:val="00376900"/>
    <w:rsid w:val="00376FA5"/>
    <w:rsid w:val="00384F8C"/>
    <w:rsid w:val="00384F9F"/>
    <w:rsid w:val="00386566"/>
    <w:rsid w:val="00387E5D"/>
    <w:rsid w:val="00392E1E"/>
    <w:rsid w:val="00393C85"/>
    <w:rsid w:val="00394D5C"/>
    <w:rsid w:val="003959A4"/>
    <w:rsid w:val="00396A06"/>
    <w:rsid w:val="00397F1B"/>
    <w:rsid w:val="003A3C90"/>
    <w:rsid w:val="003A6395"/>
    <w:rsid w:val="003B0069"/>
    <w:rsid w:val="003B069D"/>
    <w:rsid w:val="003B1156"/>
    <w:rsid w:val="003B3E88"/>
    <w:rsid w:val="003B6510"/>
    <w:rsid w:val="003B7C62"/>
    <w:rsid w:val="003C20CF"/>
    <w:rsid w:val="003C3394"/>
    <w:rsid w:val="003C3693"/>
    <w:rsid w:val="003C4A48"/>
    <w:rsid w:val="003C695B"/>
    <w:rsid w:val="003D4CC0"/>
    <w:rsid w:val="003D58E7"/>
    <w:rsid w:val="003D755B"/>
    <w:rsid w:val="003D7649"/>
    <w:rsid w:val="003E5853"/>
    <w:rsid w:val="003F0209"/>
    <w:rsid w:val="003F332E"/>
    <w:rsid w:val="003F3843"/>
    <w:rsid w:val="003F6D0F"/>
    <w:rsid w:val="003F7B54"/>
    <w:rsid w:val="004038C0"/>
    <w:rsid w:val="004109CF"/>
    <w:rsid w:val="00410A19"/>
    <w:rsid w:val="00412772"/>
    <w:rsid w:val="00412DF4"/>
    <w:rsid w:val="004244A4"/>
    <w:rsid w:val="00424B47"/>
    <w:rsid w:val="00424DB6"/>
    <w:rsid w:val="00430572"/>
    <w:rsid w:val="00430A93"/>
    <w:rsid w:val="004522C5"/>
    <w:rsid w:val="004526A5"/>
    <w:rsid w:val="004562A8"/>
    <w:rsid w:val="00460165"/>
    <w:rsid w:val="004608CB"/>
    <w:rsid w:val="004611C9"/>
    <w:rsid w:val="00463FA6"/>
    <w:rsid w:val="0046566E"/>
    <w:rsid w:val="004705DD"/>
    <w:rsid w:val="00474511"/>
    <w:rsid w:val="004769E7"/>
    <w:rsid w:val="00477359"/>
    <w:rsid w:val="00480948"/>
    <w:rsid w:val="00486BC8"/>
    <w:rsid w:val="00493409"/>
    <w:rsid w:val="004A3D6F"/>
    <w:rsid w:val="004A48FD"/>
    <w:rsid w:val="004A4B32"/>
    <w:rsid w:val="004A64F9"/>
    <w:rsid w:val="004A683A"/>
    <w:rsid w:val="004B1262"/>
    <w:rsid w:val="004B2ABB"/>
    <w:rsid w:val="004B4D92"/>
    <w:rsid w:val="004B5F5B"/>
    <w:rsid w:val="004B5FE0"/>
    <w:rsid w:val="004B7706"/>
    <w:rsid w:val="004C1B0F"/>
    <w:rsid w:val="004C3FB4"/>
    <w:rsid w:val="004C5C4C"/>
    <w:rsid w:val="004C69F0"/>
    <w:rsid w:val="004C73F9"/>
    <w:rsid w:val="004C7C47"/>
    <w:rsid w:val="004D0FBB"/>
    <w:rsid w:val="004D4DE4"/>
    <w:rsid w:val="004E1DDD"/>
    <w:rsid w:val="004E35D0"/>
    <w:rsid w:val="004E61F8"/>
    <w:rsid w:val="004F146C"/>
    <w:rsid w:val="004F33D5"/>
    <w:rsid w:val="004F534F"/>
    <w:rsid w:val="004F7961"/>
    <w:rsid w:val="00501147"/>
    <w:rsid w:val="005029A4"/>
    <w:rsid w:val="005032E4"/>
    <w:rsid w:val="00505983"/>
    <w:rsid w:val="005061E6"/>
    <w:rsid w:val="005132E9"/>
    <w:rsid w:val="005140F7"/>
    <w:rsid w:val="00517C11"/>
    <w:rsid w:val="00520F40"/>
    <w:rsid w:val="0052306D"/>
    <w:rsid w:val="0052430E"/>
    <w:rsid w:val="00527065"/>
    <w:rsid w:val="00530021"/>
    <w:rsid w:val="005358AA"/>
    <w:rsid w:val="005416C2"/>
    <w:rsid w:val="005433DE"/>
    <w:rsid w:val="005460E3"/>
    <w:rsid w:val="00547BE2"/>
    <w:rsid w:val="005555E3"/>
    <w:rsid w:val="00561158"/>
    <w:rsid w:val="00563357"/>
    <w:rsid w:val="00564328"/>
    <w:rsid w:val="005672D9"/>
    <w:rsid w:val="005714E7"/>
    <w:rsid w:val="00574D9C"/>
    <w:rsid w:val="005767FC"/>
    <w:rsid w:val="0058316F"/>
    <w:rsid w:val="005870B1"/>
    <w:rsid w:val="00587B2C"/>
    <w:rsid w:val="00592C0E"/>
    <w:rsid w:val="00597A06"/>
    <w:rsid w:val="005B132F"/>
    <w:rsid w:val="005B17BE"/>
    <w:rsid w:val="005B6152"/>
    <w:rsid w:val="005C1ED7"/>
    <w:rsid w:val="005C21D2"/>
    <w:rsid w:val="005C38AC"/>
    <w:rsid w:val="005C508A"/>
    <w:rsid w:val="005C5606"/>
    <w:rsid w:val="005D26CA"/>
    <w:rsid w:val="005D5553"/>
    <w:rsid w:val="005D5B74"/>
    <w:rsid w:val="005E06A2"/>
    <w:rsid w:val="005E15BF"/>
    <w:rsid w:val="005E52D4"/>
    <w:rsid w:val="005E6395"/>
    <w:rsid w:val="005E7EB9"/>
    <w:rsid w:val="005F2A67"/>
    <w:rsid w:val="005F3E68"/>
    <w:rsid w:val="005F4718"/>
    <w:rsid w:val="005F5C75"/>
    <w:rsid w:val="005F61C7"/>
    <w:rsid w:val="0060098A"/>
    <w:rsid w:val="006029A1"/>
    <w:rsid w:val="00602B45"/>
    <w:rsid w:val="00603F17"/>
    <w:rsid w:val="00605E02"/>
    <w:rsid w:val="00614647"/>
    <w:rsid w:val="0061574F"/>
    <w:rsid w:val="00620DA9"/>
    <w:rsid w:val="00624F54"/>
    <w:rsid w:val="0062545C"/>
    <w:rsid w:val="00643632"/>
    <w:rsid w:val="00645051"/>
    <w:rsid w:val="00650703"/>
    <w:rsid w:val="00652FA9"/>
    <w:rsid w:val="0066248E"/>
    <w:rsid w:val="00662B13"/>
    <w:rsid w:val="0066386C"/>
    <w:rsid w:val="00663FC4"/>
    <w:rsid w:val="00671ECD"/>
    <w:rsid w:val="00672215"/>
    <w:rsid w:val="006772F4"/>
    <w:rsid w:val="00680ED9"/>
    <w:rsid w:val="006856A2"/>
    <w:rsid w:val="00695C12"/>
    <w:rsid w:val="00697FED"/>
    <w:rsid w:val="006A0A37"/>
    <w:rsid w:val="006B338C"/>
    <w:rsid w:val="006B5A98"/>
    <w:rsid w:val="006C249B"/>
    <w:rsid w:val="006C24F9"/>
    <w:rsid w:val="006C28E1"/>
    <w:rsid w:val="006C3D19"/>
    <w:rsid w:val="006C462F"/>
    <w:rsid w:val="006C7D3F"/>
    <w:rsid w:val="006D03D0"/>
    <w:rsid w:val="006D07A5"/>
    <w:rsid w:val="006D6DC9"/>
    <w:rsid w:val="006E4735"/>
    <w:rsid w:val="006E4DCA"/>
    <w:rsid w:val="006E732F"/>
    <w:rsid w:val="006F25F1"/>
    <w:rsid w:val="006F339F"/>
    <w:rsid w:val="00704E96"/>
    <w:rsid w:val="00705824"/>
    <w:rsid w:val="00714058"/>
    <w:rsid w:val="007155DA"/>
    <w:rsid w:val="00717038"/>
    <w:rsid w:val="007264C8"/>
    <w:rsid w:val="007327AE"/>
    <w:rsid w:val="00733253"/>
    <w:rsid w:val="00734947"/>
    <w:rsid w:val="00734A2C"/>
    <w:rsid w:val="00743578"/>
    <w:rsid w:val="00746F86"/>
    <w:rsid w:val="007556F5"/>
    <w:rsid w:val="00755DD2"/>
    <w:rsid w:val="00756E14"/>
    <w:rsid w:val="007648C3"/>
    <w:rsid w:val="007702BF"/>
    <w:rsid w:val="00772766"/>
    <w:rsid w:val="007748AF"/>
    <w:rsid w:val="007818D0"/>
    <w:rsid w:val="00786FBE"/>
    <w:rsid w:val="00787103"/>
    <w:rsid w:val="007872B7"/>
    <w:rsid w:val="00792BE0"/>
    <w:rsid w:val="00793815"/>
    <w:rsid w:val="00793912"/>
    <w:rsid w:val="00795571"/>
    <w:rsid w:val="0079622D"/>
    <w:rsid w:val="0079760C"/>
    <w:rsid w:val="00797CCB"/>
    <w:rsid w:val="007A3373"/>
    <w:rsid w:val="007A57A5"/>
    <w:rsid w:val="007A5838"/>
    <w:rsid w:val="007B44A5"/>
    <w:rsid w:val="007B6052"/>
    <w:rsid w:val="007B6482"/>
    <w:rsid w:val="007B7E6B"/>
    <w:rsid w:val="007C2240"/>
    <w:rsid w:val="007C73C3"/>
    <w:rsid w:val="007C7749"/>
    <w:rsid w:val="007C7BEB"/>
    <w:rsid w:val="007D270F"/>
    <w:rsid w:val="007E059A"/>
    <w:rsid w:val="007F240F"/>
    <w:rsid w:val="007F5013"/>
    <w:rsid w:val="007F74B1"/>
    <w:rsid w:val="008023EB"/>
    <w:rsid w:val="008033E2"/>
    <w:rsid w:val="00805AF8"/>
    <w:rsid w:val="0081290B"/>
    <w:rsid w:val="00822355"/>
    <w:rsid w:val="00823087"/>
    <w:rsid w:val="00823578"/>
    <w:rsid w:val="00823B70"/>
    <w:rsid w:val="0082492A"/>
    <w:rsid w:val="00824C80"/>
    <w:rsid w:val="00827ED1"/>
    <w:rsid w:val="008327B7"/>
    <w:rsid w:val="00845988"/>
    <w:rsid w:val="00855D24"/>
    <w:rsid w:val="00864D92"/>
    <w:rsid w:val="008651E1"/>
    <w:rsid w:val="00870B48"/>
    <w:rsid w:val="00873562"/>
    <w:rsid w:val="00885B3C"/>
    <w:rsid w:val="0089059F"/>
    <w:rsid w:val="008919CB"/>
    <w:rsid w:val="00892240"/>
    <w:rsid w:val="0089693B"/>
    <w:rsid w:val="00896D03"/>
    <w:rsid w:val="00897ECD"/>
    <w:rsid w:val="008A2E93"/>
    <w:rsid w:val="008A5CEA"/>
    <w:rsid w:val="008A6DA9"/>
    <w:rsid w:val="008B5806"/>
    <w:rsid w:val="008B6990"/>
    <w:rsid w:val="008C1C93"/>
    <w:rsid w:val="008D329E"/>
    <w:rsid w:val="008D3CAB"/>
    <w:rsid w:val="008D521F"/>
    <w:rsid w:val="008E0464"/>
    <w:rsid w:val="008E3095"/>
    <w:rsid w:val="008E69BD"/>
    <w:rsid w:val="008E7312"/>
    <w:rsid w:val="008F550B"/>
    <w:rsid w:val="009003D4"/>
    <w:rsid w:val="009114EE"/>
    <w:rsid w:val="00923E39"/>
    <w:rsid w:val="00930A40"/>
    <w:rsid w:val="009351D0"/>
    <w:rsid w:val="009358D5"/>
    <w:rsid w:val="00940DB3"/>
    <w:rsid w:val="009419E2"/>
    <w:rsid w:val="00944C53"/>
    <w:rsid w:val="0095193F"/>
    <w:rsid w:val="00951E6D"/>
    <w:rsid w:val="00963460"/>
    <w:rsid w:val="00972A95"/>
    <w:rsid w:val="00974CB3"/>
    <w:rsid w:val="0098076A"/>
    <w:rsid w:val="00990CA5"/>
    <w:rsid w:val="00991CCB"/>
    <w:rsid w:val="0099260E"/>
    <w:rsid w:val="00992F7A"/>
    <w:rsid w:val="00996E6F"/>
    <w:rsid w:val="00997C0B"/>
    <w:rsid w:val="009A03C8"/>
    <w:rsid w:val="009A0FC4"/>
    <w:rsid w:val="009A296A"/>
    <w:rsid w:val="009A5892"/>
    <w:rsid w:val="009A6772"/>
    <w:rsid w:val="009B4A9B"/>
    <w:rsid w:val="009C1A27"/>
    <w:rsid w:val="009D5099"/>
    <w:rsid w:val="009E0E4E"/>
    <w:rsid w:val="009E1FAA"/>
    <w:rsid w:val="009E622E"/>
    <w:rsid w:val="009E750C"/>
    <w:rsid w:val="009E7760"/>
    <w:rsid w:val="009F37A3"/>
    <w:rsid w:val="009F55B2"/>
    <w:rsid w:val="00A003E6"/>
    <w:rsid w:val="00A006C1"/>
    <w:rsid w:val="00A131BB"/>
    <w:rsid w:val="00A21FA5"/>
    <w:rsid w:val="00A2263E"/>
    <w:rsid w:val="00A24FF6"/>
    <w:rsid w:val="00A250B1"/>
    <w:rsid w:val="00A41B34"/>
    <w:rsid w:val="00A44E30"/>
    <w:rsid w:val="00A502D0"/>
    <w:rsid w:val="00A518A9"/>
    <w:rsid w:val="00A52D1A"/>
    <w:rsid w:val="00A541EB"/>
    <w:rsid w:val="00A666E9"/>
    <w:rsid w:val="00A66DC5"/>
    <w:rsid w:val="00A74CE8"/>
    <w:rsid w:val="00A7781D"/>
    <w:rsid w:val="00A852C8"/>
    <w:rsid w:val="00A862FD"/>
    <w:rsid w:val="00A9327C"/>
    <w:rsid w:val="00A94C3D"/>
    <w:rsid w:val="00AA5E0A"/>
    <w:rsid w:val="00AB13EB"/>
    <w:rsid w:val="00AB26A6"/>
    <w:rsid w:val="00AB3765"/>
    <w:rsid w:val="00AB4442"/>
    <w:rsid w:val="00AB5E70"/>
    <w:rsid w:val="00AB63A3"/>
    <w:rsid w:val="00AC3AC0"/>
    <w:rsid w:val="00AC74BD"/>
    <w:rsid w:val="00AD3050"/>
    <w:rsid w:val="00AE54C6"/>
    <w:rsid w:val="00AE628A"/>
    <w:rsid w:val="00AF0E5E"/>
    <w:rsid w:val="00AF7C5F"/>
    <w:rsid w:val="00B26C57"/>
    <w:rsid w:val="00B27707"/>
    <w:rsid w:val="00B333B4"/>
    <w:rsid w:val="00B406D9"/>
    <w:rsid w:val="00B5111F"/>
    <w:rsid w:val="00B56549"/>
    <w:rsid w:val="00B56D2D"/>
    <w:rsid w:val="00B57077"/>
    <w:rsid w:val="00B62DBE"/>
    <w:rsid w:val="00B666A1"/>
    <w:rsid w:val="00B66DD8"/>
    <w:rsid w:val="00B7182F"/>
    <w:rsid w:val="00B77819"/>
    <w:rsid w:val="00B86B6D"/>
    <w:rsid w:val="00B87E2A"/>
    <w:rsid w:val="00B914BA"/>
    <w:rsid w:val="00B91D43"/>
    <w:rsid w:val="00B943AD"/>
    <w:rsid w:val="00B95588"/>
    <w:rsid w:val="00B9647A"/>
    <w:rsid w:val="00BA3575"/>
    <w:rsid w:val="00BA6A46"/>
    <w:rsid w:val="00BA753C"/>
    <w:rsid w:val="00BB5210"/>
    <w:rsid w:val="00BC0F20"/>
    <w:rsid w:val="00BC55EA"/>
    <w:rsid w:val="00BD1359"/>
    <w:rsid w:val="00BD7280"/>
    <w:rsid w:val="00BF5FBA"/>
    <w:rsid w:val="00BF76F4"/>
    <w:rsid w:val="00C02C4B"/>
    <w:rsid w:val="00C04C24"/>
    <w:rsid w:val="00C04CFF"/>
    <w:rsid w:val="00C05018"/>
    <w:rsid w:val="00C07351"/>
    <w:rsid w:val="00C17CBB"/>
    <w:rsid w:val="00C21C22"/>
    <w:rsid w:val="00C24D49"/>
    <w:rsid w:val="00C309D4"/>
    <w:rsid w:val="00C33E86"/>
    <w:rsid w:val="00C41D8B"/>
    <w:rsid w:val="00C429DB"/>
    <w:rsid w:val="00C43CE0"/>
    <w:rsid w:val="00C52F8F"/>
    <w:rsid w:val="00C5510F"/>
    <w:rsid w:val="00C55504"/>
    <w:rsid w:val="00C65B16"/>
    <w:rsid w:val="00C70271"/>
    <w:rsid w:val="00C75316"/>
    <w:rsid w:val="00C75ED1"/>
    <w:rsid w:val="00C82E9B"/>
    <w:rsid w:val="00C85C0A"/>
    <w:rsid w:val="00C86AA3"/>
    <w:rsid w:val="00C86F9C"/>
    <w:rsid w:val="00C90189"/>
    <w:rsid w:val="00C91C96"/>
    <w:rsid w:val="00C92140"/>
    <w:rsid w:val="00C93D1A"/>
    <w:rsid w:val="00C93E42"/>
    <w:rsid w:val="00C94A35"/>
    <w:rsid w:val="00CA05DE"/>
    <w:rsid w:val="00CA737E"/>
    <w:rsid w:val="00CC360C"/>
    <w:rsid w:val="00CE15A1"/>
    <w:rsid w:val="00CE4B66"/>
    <w:rsid w:val="00CF16F9"/>
    <w:rsid w:val="00CF26D5"/>
    <w:rsid w:val="00CF546F"/>
    <w:rsid w:val="00CF7396"/>
    <w:rsid w:val="00CF758D"/>
    <w:rsid w:val="00D03366"/>
    <w:rsid w:val="00D06A43"/>
    <w:rsid w:val="00D06CCB"/>
    <w:rsid w:val="00D173DA"/>
    <w:rsid w:val="00D20D89"/>
    <w:rsid w:val="00D21335"/>
    <w:rsid w:val="00D266FD"/>
    <w:rsid w:val="00D310E2"/>
    <w:rsid w:val="00D32BA7"/>
    <w:rsid w:val="00D4043D"/>
    <w:rsid w:val="00D4259F"/>
    <w:rsid w:val="00D530CF"/>
    <w:rsid w:val="00D55B99"/>
    <w:rsid w:val="00D55BE4"/>
    <w:rsid w:val="00D5792E"/>
    <w:rsid w:val="00D62BAA"/>
    <w:rsid w:val="00D6552B"/>
    <w:rsid w:val="00D66AC2"/>
    <w:rsid w:val="00D670FA"/>
    <w:rsid w:val="00D70C09"/>
    <w:rsid w:val="00D7133F"/>
    <w:rsid w:val="00D80AC3"/>
    <w:rsid w:val="00D86D58"/>
    <w:rsid w:val="00D8757C"/>
    <w:rsid w:val="00D87D21"/>
    <w:rsid w:val="00D96DCF"/>
    <w:rsid w:val="00DA0B89"/>
    <w:rsid w:val="00DA0E37"/>
    <w:rsid w:val="00DA4000"/>
    <w:rsid w:val="00DA5185"/>
    <w:rsid w:val="00DA5537"/>
    <w:rsid w:val="00DB426E"/>
    <w:rsid w:val="00DB4B6B"/>
    <w:rsid w:val="00DB6D78"/>
    <w:rsid w:val="00DC1DA4"/>
    <w:rsid w:val="00DC1E97"/>
    <w:rsid w:val="00DC3313"/>
    <w:rsid w:val="00DC349C"/>
    <w:rsid w:val="00DD56EB"/>
    <w:rsid w:val="00DE0111"/>
    <w:rsid w:val="00DE4E7A"/>
    <w:rsid w:val="00DF38D3"/>
    <w:rsid w:val="00DF7E48"/>
    <w:rsid w:val="00E00EB6"/>
    <w:rsid w:val="00E135F6"/>
    <w:rsid w:val="00E16208"/>
    <w:rsid w:val="00E17E49"/>
    <w:rsid w:val="00E215F0"/>
    <w:rsid w:val="00E27EAD"/>
    <w:rsid w:val="00E3339F"/>
    <w:rsid w:val="00E34E5E"/>
    <w:rsid w:val="00E35FBB"/>
    <w:rsid w:val="00E4298A"/>
    <w:rsid w:val="00E451A8"/>
    <w:rsid w:val="00E45D10"/>
    <w:rsid w:val="00E45EE4"/>
    <w:rsid w:val="00E52343"/>
    <w:rsid w:val="00E539BB"/>
    <w:rsid w:val="00E5636A"/>
    <w:rsid w:val="00E574AC"/>
    <w:rsid w:val="00E57A47"/>
    <w:rsid w:val="00E6419E"/>
    <w:rsid w:val="00E66190"/>
    <w:rsid w:val="00E6764D"/>
    <w:rsid w:val="00E71364"/>
    <w:rsid w:val="00E72055"/>
    <w:rsid w:val="00E737E9"/>
    <w:rsid w:val="00E7629D"/>
    <w:rsid w:val="00E84D49"/>
    <w:rsid w:val="00E91665"/>
    <w:rsid w:val="00E9241E"/>
    <w:rsid w:val="00E944AD"/>
    <w:rsid w:val="00E967D7"/>
    <w:rsid w:val="00EA02CB"/>
    <w:rsid w:val="00EA0D84"/>
    <w:rsid w:val="00EA3155"/>
    <w:rsid w:val="00EA6218"/>
    <w:rsid w:val="00EB0F5A"/>
    <w:rsid w:val="00EC0674"/>
    <w:rsid w:val="00EC1903"/>
    <w:rsid w:val="00EC3174"/>
    <w:rsid w:val="00EC47B8"/>
    <w:rsid w:val="00EC6ADD"/>
    <w:rsid w:val="00EC7F1B"/>
    <w:rsid w:val="00ED5F2B"/>
    <w:rsid w:val="00EE4059"/>
    <w:rsid w:val="00EF0D2B"/>
    <w:rsid w:val="00EF338C"/>
    <w:rsid w:val="00EF44BB"/>
    <w:rsid w:val="00EF62A2"/>
    <w:rsid w:val="00F0043A"/>
    <w:rsid w:val="00F005C1"/>
    <w:rsid w:val="00F013B7"/>
    <w:rsid w:val="00F04DA2"/>
    <w:rsid w:val="00F10B49"/>
    <w:rsid w:val="00F1114E"/>
    <w:rsid w:val="00F120A6"/>
    <w:rsid w:val="00F1691F"/>
    <w:rsid w:val="00F25BA6"/>
    <w:rsid w:val="00F25E4C"/>
    <w:rsid w:val="00F269AA"/>
    <w:rsid w:val="00F307CF"/>
    <w:rsid w:val="00F353E4"/>
    <w:rsid w:val="00F3543F"/>
    <w:rsid w:val="00F42DA0"/>
    <w:rsid w:val="00F43547"/>
    <w:rsid w:val="00F43682"/>
    <w:rsid w:val="00F6583B"/>
    <w:rsid w:val="00F86034"/>
    <w:rsid w:val="00F91C2A"/>
    <w:rsid w:val="00F92745"/>
    <w:rsid w:val="00F942A3"/>
    <w:rsid w:val="00F97358"/>
    <w:rsid w:val="00FA52DE"/>
    <w:rsid w:val="00FA656D"/>
    <w:rsid w:val="00FA67EF"/>
    <w:rsid w:val="00FB2E56"/>
    <w:rsid w:val="00FB7030"/>
    <w:rsid w:val="00FC269F"/>
    <w:rsid w:val="00FC2836"/>
    <w:rsid w:val="00FC7761"/>
    <w:rsid w:val="00FD4C46"/>
    <w:rsid w:val="00FE29A8"/>
    <w:rsid w:val="00FE2A64"/>
    <w:rsid w:val="00FE437C"/>
    <w:rsid w:val="00FE4F22"/>
    <w:rsid w:val="00FE5D99"/>
    <w:rsid w:val="00FE6C9F"/>
    <w:rsid w:val="00FE7D86"/>
    <w:rsid w:val="00FF167D"/>
    <w:rsid w:val="00FF6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651FC"/>
  <w15:docId w15:val="{B8FFCE2B-2B08-4A5F-8E91-E1C43E27A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409"/>
    <w:pPr>
      <w:spacing w:after="0" w:line="240" w:lineRule="auto"/>
    </w:pPr>
    <w:rPr>
      <w:rFonts w:ascii="Arial" w:eastAsia="Times New Roman" w:hAnsi="Arial" w:cs="Times New Roman"/>
      <w:sz w:val="24"/>
      <w:szCs w:val="20"/>
    </w:rPr>
  </w:style>
  <w:style w:type="paragraph" w:styleId="Heading4">
    <w:name w:val="heading 4"/>
    <w:basedOn w:val="Normal"/>
    <w:link w:val="Heading4Char"/>
    <w:uiPriority w:val="9"/>
    <w:qFormat/>
    <w:rsid w:val="00166154"/>
    <w:pPr>
      <w:spacing w:before="100" w:beforeAutospacing="1" w:after="100" w:afterAutospacing="1"/>
      <w:outlineLvl w:val="3"/>
    </w:pPr>
    <w:rPr>
      <w:rFonts w:ascii="Times New Roman" w:hAnsi="Times New Roman"/>
      <w:b/>
      <w:bCs/>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409"/>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93409"/>
  </w:style>
  <w:style w:type="paragraph" w:styleId="Footer">
    <w:name w:val="footer"/>
    <w:basedOn w:val="Normal"/>
    <w:link w:val="FooterChar"/>
    <w:unhideWhenUsed/>
    <w:rsid w:val="00493409"/>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rsid w:val="00493409"/>
  </w:style>
  <w:style w:type="paragraph" w:styleId="BalloonText">
    <w:name w:val="Balloon Text"/>
    <w:basedOn w:val="Normal"/>
    <w:link w:val="BalloonTextChar"/>
    <w:uiPriority w:val="99"/>
    <w:semiHidden/>
    <w:unhideWhenUsed/>
    <w:rsid w:val="00493409"/>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493409"/>
    <w:rPr>
      <w:rFonts w:ascii="Tahoma" w:hAnsi="Tahoma" w:cs="Tahoma"/>
      <w:sz w:val="16"/>
      <w:szCs w:val="16"/>
    </w:rPr>
  </w:style>
  <w:style w:type="paragraph" w:customStyle="1" w:styleId="Default">
    <w:name w:val="Default"/>
    <w:rsid w:val="00493409"/>
    <w:pPr>
      <w:autoSpaceDE w:val="0"/>
      <w:autoSpaceDN w:val="0"/>
      <w:adjustRightInd w:val="0"/>
      <w:spacing w:after="0" w:line="240" w:lineRule="auto"/>
    </w:pPr>
    <w:rPr>
      <w:rFonts w:ascii="Times New Roman" w:hAnsi="Times New Roman" w:cs="Times New Roman"/>
      <w:color w:val="000000"/>
      <w:sz w:val="24"/>
      <w:szCs w:val="24"/>
    </w:rPr>
  </w:style>
  <w:style w:type="character" w:styleId="PageNumber">
    <w:name w:val="page number"/>
    <w:basedOn w:val="DefaultParagraphFont"/>
    <w:rsid w:val="00493409"/>
  </w:style>
  <w:style w:type="character" w:styleId="Hyperlink">
    <w:name w:val="Hyperlink"/>
    <w:basedOn w:val="DefaultParagraphFont"/>
    <w:uiPriority w:val="99"/>
    <w:rsid w:val="00493409"/>
    <w:rPr>
      <w:color w:val="0000FF"/>
      <w:u w:val="single"/>
    </w:rPr>
  </w:style>
  <w:style w:type="paragraph" w:styleId="NoSpacing">
    <w:name w:val="No Spacing"/>
    <w:uiPriority w:val="99"/>
    <w:qFormat/>
    <w:rsid w:val="00493409"/>
    <w:pPr>
      <w:spacing w:after="0" w:line="240" w:lineRule="auto"/>
    </w:pPr>
    <w:rPr>
      <w:rFonts w:ascii="Calibri" w:eastAsia="Times New Roman" w:hAnsi="Calibri" w:cs="Times New Roman"/>
    </w:rPr>
  </w:style>
  <w:style w:type="character" w:styleId="CommentReference">
    <w:name w:val="annotation reference"/>
    <w:basedOn w:val="DefaultParagraphFont"/>
    <w:uiPriority w:val="99"/>
    <w:semiHidden/>
    <w:unhideWhenUsed/>
    <w:rsid w:val="007C2240"/>
    <w:rPr>
      <w:sz w:val="16"/>
      <w:szCs w:val="16"/>
    </w:rPr>
  </w:style>
  <w:style w:type="paragraph" w:styleId="CommentText">
    <w:name w:val="annotation text"/>
    <w:basedOn w:val="Normal"/>
    <w:link w:val="CommentTextChar"/>
    <w:uiPriority w:val="99"/>
    <w:unhideWhenUsed/>
    <w:rsid w:val="007C2240"/>
    <w:rPr>
      <w:sz w:val="20"/>
    </w:rPr>
  </w:style>
  <w:style w:type="character" w:customStyle="1" w:styleId="CommentTextChar">
    <w:name w:val="Comment Text Char"/>
    <w:basedOn w:val="DefaultParagraphFont"/>
    <w:link w:val="CommentText"/>
    <w:uiPriority w:val="99"/>
    <w:rsid w:val="007C2240"/>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7C2240"/>
    <w:rPr>
      <w:b/>
      <w:bCs/>
    </w:rPr>
  </w:style>
  <w:style w:type="character" w:customStyle="1" w:styleId="CommentSubjectChar">
    <w:name w:val="Comment Subject Char"/>
    <w:basedOn w:val="CommentTextChar"/>
    <w:link w:val="CommentSubject"/>
    <w:uiPriority w:val="99"/>
    <w:semiHidden/>
    <w:rsid w:val="007C2240"/>
    <w:rPr>
      <w:rFonts w:ascii="Arial" w:eastAsia="Times New Roman" w:hAnsi="Arial" w:cs="Times New Roman"/>
      <w:b/>
      <w:bCs/>
      <w:sz w:val="20"/>
      <w:szCs w:val="20"/>
    </w:rPr>
  </w:style>
  <w:style w:type="paragraph" w:styleId="Revision">
    <w:name w:val="Revision"/>
    <w:hidden/>
    <w:uiPriority w:val="99"/>
    <w:semiHidden/>
    <w:rsid w:val="007C2240"/>
    <w:pPr>
      <w:spacing w:after="0" w:line="240" w:lineRule="auto"/>
    </w:pPr>
    <w:rPr>
      <w:rFonts w:ascii="Arial" w:eastAsia="Times New Roman" w:hAnsi="Arial" w:cs="Times New Roman"/>
      <w:sz w:val="24"/>
      <w:szCs w:val="20"/>
    </w:rPr>
  </w:style>
  <w:style w:type="character" w:customStyle="1" w:styleId="UnresolvedMention1">
    <w:name w:val="Unresolved Mention1"/>
    <w:basedOn w:val="DefaultParagraphFont"/>
    <w:uiPriority w:val="99"/>
    <w:semiHidden/>
    <w:unhideWhenUsed/>
    <w:rsid w:val="00007C25"/>
    <w:rPr>
      <w:color w:val="605E5C"/>
      <w:shd w:val="clear" w:color="auto" w:fill="E1DFDD"/>
    </w:rPr>
  </w:style>
  <w:style w:type="character" w:customStyle="1" w:styleId="Heading4Char">
    <w:name w:val="Heading 4 Char"/>
    <w:basedOn w:val="DefaultParagraphFont"/>
    <w:link w:val="Heading4"/>
    <w:uiPriority w:val="9"/>
    <w:rsid w:val="00166154"/>
    <w:rPr>
      <w:rFonts w:ascii="Times New Roman" w:eastAsia="Times New Roman" w:hAnsi="Times New Roman" w:cs="Times New Roman"/>
      <w:b/>
      <w:bCs/>
      <w:sz w:val="24"/>
      <w:szCs w:val="24"/>
      <w:lang w:val="en-CA" w:eastAsia="en-CA"/>
    </w:rPr>
  </w:style>
  <w:style w:type="character" w:styleId="UnresolvedMention">
    <w:name w:val="Unresolved Mention"/>
    <w:basedOn w:val="DefaultParagraphFont"/>
    <w:uiPriority w:val="99"/>
    <w:semiHidden/>
    <w:unhideWhenUsed/>
    <w:rsid w:val="00076137"/>
    <w:rPr>
      <w:color w:val="605E5C"/>
      <w:shd w:val="clear" w:color="auto" w:fill="E1DFDD"/>
    </w:rPr>
  </w:style>
  <w:style w:type="paragraph" w:styleId="ListParagraph">
    <w:name w:val="List Paragraph"/>
    <w:basedOn w:val="Normal"/>
    <w:uiPriority w:val="34"/>
    <w:qFormat/>
    <w:rsid w:val="00076137"/>
    <w:pPr>
      <w:ind w:left="720"/>
      <w:contextualSpacing/>
    </w:pPr>
  </w:style>
  <w:style w:type="character" w:styleId="FollowedHyperlink">
    <w:name w:val="FollowedHyperlink"/>
    <w:basedOn w:val="DefaultParagraphFont"/>
    <w:uiPriority w:val="99"/>
    <w:semiHidden/>
    <w:unhideWhenUsed/>
    <w:rsid w:val="00B62DBE"/>
    <w:rPr>
      <w:color w:val="800080" w:themeColor="followedHyperlink"/>
      <w:u w:val="single"/>
    </w:rPr>
  </w:style>
  <w:style w:type="paragraph" w:customStyle="1" w:styleId="Hyperlink0">
    <w:name w:val="Hyperlink.0"/>
    <w:basedOn w:val="ListParagraph"/>
    <w:qFormat/>
    <w:rsid w:val="00040D75"/>
    <w:pPr>
      <w:numPr>
        <w:numId w:val="3"/>
      </w:numPr>
      <w:spacing w:before="240" w:after="240" w:line="276"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310728">
      <w:bodyDiv w:val="1"/>
      <w:marLeft w:val="0"/>
      <w:marRight w:val="0"/>
      <w:marTop w:val="0"/>
      <w:marBottom w:val="0"/>
      <w:divBdr>
        <w:top w:val="none" w:sz="0" w:space="0" w:color="auto"/>
        <w:left w:val="none" w:sz="0" w:space="0" w:color="auto"/>
        <w:bottom w:val="none" w:sz="0" w:space="0" w:color="auto"/>
        <w:right w:val="none" w:sz="0" w:space="0" w:color="auto"/>
      </w:divBdr>
    </w:div>
    <w:div w:id="1340280257">
      <w:bodyDiv w:val="1"/>
      <w:marLeft w:val="0"/>
      <w:marRight w:val="0"/>
      <w:marTop w:val="0"/>
      <w:marBottom w:val="0"/>
      <w:divBdr>
        <w:top w:val="none" w:sz="0" w:space="0" w:color="auto"/>
        <w:left w:val="none" w:sz="0" w:space="0" w:color="auto"/>
        <w:bottom w:val="none" w:sz="0" w:space="0" w:color="auto"/>
        <w:right w:val="none" w:sz="0" w:space="0" w:color="auto"/>
      </w:divBdr>
    </w:div>
    <w:div w:id="1441870949">
      <w:bodyDiv w:val="1"/>
      <w:marLeft w:val="0"/>
      <w:marRight w:val="0"/>
      <w:marTop w:val="0"/>
      <w:marBottom w:val="0"/>
      <w:divBdr>
        <w:top w:val="none" w:sz="0" w:space="0" w:color="auto"/>
        <w:left w:val="none" w:sz="0" w:space="0" w:color="auto"/>
        <w:bottom w:val="none" w:sz="0" w:space="0" w:color="auto"/>
        <w:right w:val="none" w:sz="0" w:space="0" w:color="auto"/>
      </w:divBdr>
    </w:div>
    <w:div w:id="2087341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a1.voxco.com/S2/291/ITS2026"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a1.voxco.com/S2/291/ITS2026"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1.voxco.com/S2/291/ITS2026"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S@gov.nu.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F010C29E44EB4797210FF1B02A0E3E" ma:contentTypeVersion="11" ma:contentTypeDescription="Create a new document." ma:contentTypeScope="" ma:versionID="8bfbaeec7995bdaa8cf5558a16d8aa37">
  <xsd:schema xmlns:xsd="http://www.w3.org/2001/XMLSchema" xmlns:xs="http://www.w3.org/2001/XMLSchema" xmlns:p="http://schemas.microsoft.com/office/2006/metadata/properties" xmlns:ns2="def0805e-f44e-4306-b7b1-ffa87deffb66" xmlns:ns3="0586c507-1165-4201-b52c-6c64221e3b7b" targetNamespace="http://schemas.microsoft.com/office/2006/metadata/properties" ma:root="true" ma:fieldsID="8e7fb0a95b9e1fdcea46e9bf5a190613" ns2:_="" ns3:_="">
    <xsd:import namespace="def0805e-f44e-4306-b7b1-ffa87deffb66"/>
    <xsd:import namespace="0586c507-1165-4201-b52c-6c64221e3b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0805e-f44e-4306-b7b1-ffa87deffb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c8ca9d7-d473-4a44-ae39-05ec01af66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86c507-1165-4201-b52c-6c64221e3b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484e8-40dc-4dc5-9b47-e67315a31ceb}" ma:internalName="TaxCatchAll" ma:showField="CatchAllData" ma:web="0586c507-1165-4201-b52c-6c64221e3b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ef0805e-f44e-4306-b7b1-ffa87deffb66">
      <Terms xmlns="http://schemas.microsoft.com/office/infopath/2007/PartnerControls"/>
    </lcf76f155ced4ddcb4097134ff3c332f>
    <TaxCatchAll xmlns="0586c507-1165-4201-b52c-6c64221e3b7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B78AA-380A-4AB2-8011-0AB0D8C924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0805e-f44e-4306-b7b1-ffa87deffb66"/>
    <ds:schemaRef ds:uri="0586c507-1165-4201-b52c-6c64221e3b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8B3C14-09F9-40D9-B7FC-DB5C8EFCF229}">
  <ds:schemaRefs>
    <ds:schemaRef ds:uri="http://schemas.microsoft.com/sharepoint/v3/contenttype/forms"/>
  </ds:schemaRefs>
</ds:datastoreItem>
</file>

<file path=customXml/itemProps3.xml><?xml version="1.0" encoding="utf-8"?>
<ds:datastoreItem xmlns:ds="http://schemas.openxmlformats.org/officeDocument/2006/customXml" ds:itemID="{AF91FF54-A3C2-4101-8979-B668B7B970CF}">
  <ds:schemaRefs>
    <ds:schemaRef ds:uri="http://schemas.microsoft.com/office/2006/metadata/properties"/>
    <ds:schemaRef ds:uri="http://schemas.microsoft.com/office/infopath/2007/PartnerControls"/>
    <ds:schemaRef ds:uri="def0805e-f44e-4306-b7b1-ffa87deffb66"/>
    <ds:schemaRef ds:uri="0586c507-1165-4201-b52c-6c64221e3b7b"/>
  </ds:schemaRefs>
</ds:datastoreItem>
</file>

<file path=customXml/itemProps4.xml><?xml version="1.0" encoding="utf-8"?>
<ds:datastoreItem xmlns:ds="http://schemas.openxmlformats.org/officeDocument/2006/customXml" ds:itemID="{7A5FE7D2-B6EC-4434-8A7F-FDD016663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223</Words>
  <Characters>1275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Government of Nunavut</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ServiceDesk</dc:creator>
  <cp:keywords/>
  <cp:lastModifiedBy>Alibhai, Iqbal</cp:lastModifiedBy>
  <cp:revision>5</cp:revision>
  <cp:lastPrinted>2026-06-09T14:48:00Z</cp:lastPrinted>
  <dcterms:created xsi:type="dcterms:W3CDTF">2026-06-04T18:27:00Z</dcterms:created>
  <dcterms:modified xsi:type="dcterms:W3CDTF">2026-06-09T14:48:00Z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0x01010008F010C29E44EB4797210FF1B02A0E3E</vt:lpwstr>
  </property>
</Properties>
</file>