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2323F097" w14:textId="49FE1847" w:rsidR="00CD1C01" w:rsidRDefault="00CD1C01" w:rsidP="009061C8">
      <w:pPr>
        <w:spacing w:before="240"/>
        <w:rPr>
          <w:rFonts w:ascii="Arial" w:hAnsi="Arial" w:cs="Arial"/>
          <w:b/>
          <w:bCs/>
          <w:sz w:val="36"/>
          <w:szCs w:val="36"/>
          <w:lang w:val="en-CA"/>
        </w:rPr>
      </w:pPr>
      <w:r w:rsidRPr="00CD1C01">
        <w:rPr>
          <w:b/>
          <w:sz w:val="36"/>
          <w:lang w:bidi="en-US" w:val="en-US"/>
          <w:rFonts w:ascii="gadugi" w:hAnsi="gadugi" w:eastAsia="gadugi" w:cs="gadugi" w:hint="gadugi"/>
        </w:rPr>
        <w:t xml:space="preserve">Hivuliqti Akeeagok tungahuktitijuq kanadap havagumanirmun hamani Iqalungni imaup aulaniagun auladjutit havaaghakkut</w:t>
      </w:r>
    </w:p>
    <w:p xmlns:w="http://schemas.openxmlformats.org/wordprocessingml/2006/main" w14:paraId="664D8659" w14:textId="0872507D" w:rsidR="002D2AFB" w:rsidRPr="007E4D8B" w:rsidRDefault="009061C8" w:rsidP="006B11E0">
      <w:pPr>
        <w:spacing w:before="240"/>
        <w:rPr>
          <w:rFonts w:ascii="Arial" w:hAnsi="Arial" w:cs="Arial"/>
          <w:bCs/>
        </w:rPr>
      </w:pPr>
      <w:r>
        <w:rPr>
          <w:b/>
          <w:lang w:bidi="en-US" w:val="en-US"/>
          <w:rFonts w:ascii="gadugi" w:hAnsi="gadugi" w:eastAsia="gadugi" w:cs="gadugi" w:hint="gadugi"/>
        </w:rPr>
        <w:t xml:space="preserve">Hikutirvia 14, 2025 </w:t>
      </w:r>
    </w:p>
    <w:p xmlns:w="http://schemas.openxmlformats.org/wordprocessingml/2006/main" w14:paraId="61ADD6B2" w14:textId="3C6CFFC4" w:rsidR="002D2AFB" w:rsidRPr="006B11E0" w:rsidRDefault="007E4D8B" w:rsidP="00CD1C01">
      <w:pPr>
        <w:pStyle w:val="Default"/>
        <w:pBdr>
          <w:bottom w:val="single" w:sz="12" w:space="1" w:color="auto"/>
        </w:pBdr>
        <w:tabs>
          <w:tab w:val="right" w:pos="9356"/>
        </w:tabs>
        <w:spacing w:after="240"/>
        <w:jc w:val="both"/>
        <w:rPr>
          <w:rFonts w:ascii="Arial" w:hAnsi="Arial" w:cs="Arial"/>
        </w:rPr>
      </w:pPr>
      <w:r>
        <w:rPr>
          <w:b/>
          <w:lang w:bidi="en-US" w:val="en-US"/>
          <w:rFonts w:ascii="gadugi" w:hAnsi="gadugi" w:eastAsia="gadugi" w:cs="gadugi" w:hint="gadugi"/>
        </w:rPr>
        <w:t xml:space="preserve">Nunavunmi-tamaat</w:t>
      </w:r>
      <w:r>
        <w:rPr>
          <w:b/>
          <w:lang w:bidi="en-US" w:val="en-US"/>
          <w:rFonts w:ascii="gadugi" w:hAnsi="gadugi" w:eastAsia="gadugi" w:cs="gadugi" w:hint="gadugi"/>
        </w:rPr>
        <w:tab/>
      </w:r>
      <w:r>
        <w:rPr>
          <w:b/>
          <w:lang w:bidi="en-US" w:val="en-US"/>
          <w:rFonts w:ascii="gadugi" w:hAnsi="gadugi" w:eastAsia="gadugi" w:cs="gadugi" w:hint="gadugi"/>
        </w:rPr>
        <w:t xml:space="preserve"/>
      </w:r>
    </w:p>
    <w:p xmlns:w="http://schemas.openxmlformats.org/wordprocessingml/2006/main" w14:paraId="2FD096E9" w14:textId="4D48E5FA" w:rsidR="00CD1C01" w:rsidRDefault="00CD1C01" w:rsidP="00CD1C01">
      <w:pPr>
        <w:pStyle w:val="p1"/>
        <w:spacing w:before="0" w:beforeAutospacing="0" w:after="240" w:afterAutospacing="0" w:line="276" w:lineRule="auto"/>
        <w:rPr>
          <w:rFonts w:ascii="Arial" w:hAnsi="Arial" w:cs="Arial"/>
          <w:color w:val="000000"/>
        </w:rPr>
      </w:pPr>
      <w:r>
        <w:rPr>
          <w:lang w:bidi="en-US" w:val="en-US"/>
          <w:rFonts w:ascii="gadugi" w:hAnsi="gadugi" w:eastAsia="gadugi" w:cs="gadugi" w:hint="gadugi"/>
        </w:rPr>
        <w:t xml:space="preserve">Hivuliqti P.J. Akeeagok tuhaqtitaa una titiraqhimajuq kiudjut kanadap kavamaita havagumanirmun Iqalungni imaup aulaniagut auladjutinun havaaghaq:</w:t>
      </w:r>
    </w:p>
    <w:p xmlns:w="http://schemas.openxmlformats.org/wordprocessingml/2006/main" w14:paraId="7A5D1B9D" w14:textId="4BDC1CA8" w:rsidR="004C7CF9" w:rsidRPr="004C7CF9" w:rsidRDefault="00CD1C01" w:rsidP="004C7CF9">
      <w:pPr>
        <w:pStyle w:val="p1"/>
        <w:spacing w:after="240" w:line="276" w:lineRule="auto"/>
        <w:rPr>
          <w:rFonts w:ascii="Arial" w:hAnsi="Arial" w:cs="Arial"/>
          <w:color w:val="000000"/>
        </w:rPr>
      </w:pPr>
      <w:r>
        <w:rPr>
          <w:lang w:bidi="en-US" w:val="en-US"/>
          <w:rFonts w:ascii="gadugi" w:hAnsi="gadugi" w:eastAsia="gadugi" w:cs="gadugi" w:hint="gadugi"/>
        </w:rPr>
        <w:t xml:space="preserve">“Una tuhaqtidjut naunaijautaujuq akhuungnaqtumik naunaijaunmik Nunavunmi hamanilu Kanadami. Tungahuktitara Angajuqaaqjuaq Carneyip havagumanirmun ilaujut Iqalungni imaup aulaningagut auladjutinun havaaghaq ilaujut kanadami-havaktaujut havaaghat ikajuqtaujut ukunanga Anginirharnun Havaaghanun Havagvianin.</w:t>
      </w:r>
    </w:p>
    <w:p xmlns:w="http://schemas.openxmlformats.org/wordprocessingml/2006/main" w14:paraId="56D04687" w14:textId="33FFE33D" w:rsidR="004C7CF9" w:rsidRPr="004C7CF9" w:rsidRDefault="004C7CF9" w:rsidP="004C7CF9">
      <w:pPr>
        <w:pStyle w:val="p1"/>
        <w:spacing w:after="240" w:line="276" w:lineRule="auto"/>
        <w:rPr>
          <w:rFonts w:ascii="Arial" w:hAnsi="Arial" w:cs="Arial"/>
          <w:color w:val="000000"/>
        </w:rPr>
      </w:pPr>
      <w:r w:rsidRPr="004C7CF9">
        <w:rPr>
          <w:lang w:bidi="en-US" w:val="en-US"/>
          <w:rFonts w:ascii="gadugi" w:hAnsi="gadugi" w:eastAsia="gadugi" w:cs="gadugi" w:hint="gadugi"/>
        </w:rPr>
        <w:t xml:space="preserve">Una ihumaliurut ilitaridjutaujuq hunat Nunavunmiut qangaraaluk ilihimajaat, tapkua maniliurutit Nunavunmi havaaghanun iharianaqtut Kanadap hakugingniinun, aturaanginaqtut ukualu ataniqtuidjutit Ukiuqtaqtumi. Iqalungni imaup aulaningagut auladjutinun havaaghaq nuutirutaujuq maniliunirmun himmautauniaqtuq akitujunun ukualu halumaitut urhuqjuat auladjutait halumajumik, nutaanguqtiqtuq auladjut, ikiklijuumirutaujuq kaasiliit hiamitirutait tpiit, ihuaqhijuumiqhugu pauwatuutinun akiit, havaklugit hivitujumik-kikliqaqtut ikajuutit nunallaaptingnun.</w:t>
      </w:r>
    </w:p>
    <w:p xmlns:w="http://schemas.openxmlformats.org/wordprocessingml/2006/main" w14:paraId="0A0BDF7D" w14:textId="50301ED4" w:rsidR="004C7CF9" w:rsidRPr="004C7CF9" w:rsidRDefault="004C7CF9" w:rsidP="004C7CF9">
      <w:pPr>
        <w:pStyle w:val="p1"/>
        <w:spacing w:after="240" w:line="276" w:lineRule="auto"/>
        <w:rPr>
          <w:rFonts w:ascii="Arial" w:hAnsi="Arial" w:cs="Arial"/>
          <w:color w:val="000000"/>
        </w:rPr>
      </w:pPr>
      <w:r w:rsidRPr="004C7CF9">
        <w:rPr>
          <w:lang w:bidi="en-US" w:val="en-US"/>
          <w:rFonts w:ascii="gadugi" w:hAnsi="gadugi" w:eastAsia="gadugi" w:cs="gadugi" w:hint="gadugi"/>
        </w:rPr>
        <w:t xml:space="preserve">Qujagijumajara Angajuqaaqjuaq Carney ukualu Kanadap Kavamait inmi havaqatigiingnikkut ilitarijumablugulu Minista Rebecca Alty hivuliqhurnirmun ikajungnirmun Kanadap Ukiuqtaqtuani. Qujagijumajatkalu Qikiqtaaluk Kuapaliisiit, ukua Qikiqtani Inuit Katimajiit, ukua Qulliq Alrujaqtuqtunik Ikumadjutiit, ukualu Nunavut Tunngavik Incorporatedhavaqatigiigutainun ukualu uqautigiblugit tautuktuumijaarutitik hivumuuqtinirmun una havaaghaq uvalu ikajuqhugit Nunavunmi anginirhajut kanadami-havaktaujukhanun katimadjutikhat.</w:t>
      </w:r>
    </w:p>
    <w:p xmlns:w="http://schemas.openxmlformats.org/wordprocessingml/2006/main" w14:paraId="2716CC52" w14:textId="2EC7C699" w:rsidR="004C7CF9" w:rsidRPr="004C7CF9" w:rsidRDefault="004C7CF9" w:rsidP="004C7CF9">
      <w:pPr>
        <w:pStyle w:val="p1"/>
        <w:spacing w:after="240" w:line="276" w:lineRule="auto"/>
        <w:rPr>
          <w:rFonts w:ascii="Arial" w:hAnsi="Arial" w:cs="Arial"/>
          <w:color w:val="000000"/>
        </w:rPr>
      </w:pPr>
      <w:r w:rsidRPr="004C7CF9">
        <w:rPr>
          <w:lang w:bidi="en-US" w:val="en-US"/>
          <w:rFonts w:ascii="gadugi" w:hAnsi="gadugi" w:eastAsia="gadugi" w:cs="gadugi" w:hint="gadugi"/>
        </w:rPr>
        <w:t xml:space="preserve">Una tuhaqtidjut pidjutaujuq ukpiruhuutaanun una Katujjiluta pitqujaujut napaqtiqlugit iglut, hakugikhijuumiqlugit nunallaat aularaanginaqtut maniliurutit. Nalaumajuq uqautigijaptignun ukiuqtaqtumi ataniqtuidjutinun munaridjutinunlu hanaqidjutinun, havaktauhimajuq havaqatigiingnikkut ukua Nunavut Tunngavik Incorporated, kitut ilitarijaat itqquumajuq ataniqtuidjutit Tunungani qanuriniitigut hakugingniit, aularaanginaqtut ukualu inmikkut-pidjutiqaqtut nunallaat.</w:t>
      </w:r>
    </w:p>
    <w:p xmlns:w="http://schemas.openxmlformats.org/wordprocessingml/2006/main" w14:paraId="65C48EA3" w14:textId="381948A2" w:rsidR="004C7CF9" w:rsidRPr="004C7CF9" w:rsidRDefault="004C7CF9" w:rsidP="004C7CF9">
      <w:pPr>
        <w:pStyle w:val="p1"/>
        <w:spacing w:after="240" w:line="276" w:lineRule="auto"/>
        <w:rPr>
          <w:rFonts w:ascii="Arial" w:hAnsi="Arial" w:cs="Arial"/>
          <w:color w:val="000000"/>
        </w:rPr>
      </w:pPr>
      <w:r w:rsidRPr="004C7CF9">
        <w:rPr>
          <w:lang w:bidi="en-US" w:val="en-US"/>
          <w:rFonts w:ascii="gadugi" w:hAnsi="gadugi" w:eastAsia="gadugi" w:cs="gadugi" w:hint="gadugi"/>
        </w:rPr>
        <w:t xml:space="preserve">Qiniqhimabluta hivuniptingnun, Niriuktunga una aadjikutaa kanadap havagumajaat hivituqjuumirniaqtut aalat kanadami-havaktaujut havaaghat ukualuNTI, ilaujut Grays Bay  Apqutikhaanun Tulakvikhakkullu, una Kivalliq Imarmi-Alrujakkut Atadjut, unalu Qikiqtarjuaq Itijuq Tulakvikhaq. Atautikkut, hapku ahavaaghat pidjutaujut tungavingmun atalirnirmun ukualu munaridjutiqaqtut Ukiuqtaqtumi tamainun Knadamiunun.</w:t>
      </w:r>
    </w:p>
    <w:p xmlns:w="http://schemas.openxmlformats.org/wordprocessingml/2006/main" w14:paraId="64B6F373" w14:textId="0BBB77C4" w:rsidR="009061C8" w:rsidRPr="004C7CF9" w:rsidRDefault="004C7CF9" w:rsidP="004C7CF9">
      <w:pPr>
        <w:pStyle w:val="p1"/>
        <w:spacing w:after="240" w:line="276" w:lineRule="auto"/>
        <w:rPr>
          <w:rFonts w:ascii="Arial" w:hAnsi="Arial" w:cs="Arial"/>
          <w:color w:val="000000"/>
        </w:rPr>
      </w:pPr>
      <w:r w:rsidRPr="004C7CF9">
        <w:rPr>
          <w:lang w:bidi="en-US" w:val="en-US"/>
          <w:rFonts w:ascii="gadugi" w:hAnsi="gadugi" w:eastAsia="gadugi" w:cs="gadugi" w:hint="gadugi"/>
        </w:rPr>
        <w:t xml:space="preserve">Hivuliqtiutiga nungutuq, Qujagijumajatka aghut havaqatigijavut Kavamatkut Kanadami inmi aulahimaaqtumik havaqatigiitutainun ukualu uqautiginikkut havagumajaujut Nunavunmi angiklivallidjutait. Hapingitunga tapkua havatigiiktut hakugikhimahimaaqlutik ataani hivuliqhuqtunun saivaujumik maligaliuqvingmi ukualu qaijumun hivuliqtikhamun ukualu ministaujut."</w:t>
      </w:r>
    </w:p>
    <w:p xmlns:w="http://schemas.openxmlformats.org/wordprocessingml/2006/main" w14:paraId="4ABC585A" w14:textId="77777777" w:rsidR="002D2AFB" w:rsidRPr="006B11E0" w:rsidRDefault="002D2AFB" w:rsidP="00CD1C01">
      <w:pPr>
        <w:spacing w:after="240" w:line="276" w:lineRule="auto"/>
        <w:jc w:val="center"/>
        <w:rPr>
          <w:rFonts w:ascii="Arial" w:hAnsi="Arial" w:cs="Arial"/>
          <w:sz w:val="22"/>
          <w:szCs w:val="22"/>
        </w:rPr>
      </w:pPr>
      <w:r w:rsidRPr="006B11E0">
        <w:rPr>
          <w:sz w:val="22"/>
          <w:lang w:bidi="en-US" w:val="en-US"/>
          <w:rFonts w:ascii="gadugi" w:hAnsi="gadugi" w:eastAsia="gadugi" w:cs="gadugi" w:hint="gadugi"/>
        </w:rPr>
        <w:t xml:space="preserve">###</w:t>
      </w:r>
    </w:p>
    <w:p xmlns:w="http://schemas.openxmlformats.org/wordprocessingml/2006/main" w14:paraId="40E7DD14" w14:textId="4AE3986A" w:rsidR="002D2AFB" w:rsidRPr="0001167C" w:rsidRDefault="002D2AFB" w:rsidP="006B11E0">
      <w:pPr>
        <w:pStyle w:val="NoSpacing"/>
        <w:spacing w:after="240"/>
        <w:jc w:val="both"/>
        <w:rPr>
          <w:rFonts w:ascii="Arial" w:hAnsi="Arial" w:cs="Arial"/>
          <w:bCs/>
        </w:rPr>
      </w:pPr>
      <w:r w:rsidRPr="0001167C">
        <w:rPr>
          <w:b/>
          <w:lang w:bidi="en-US" w:val="en-US"/>
          <w:rFonts w:ascii="gadugi" w:hAnsi="gadugi" w:eastAsia="gadugi" w:cs="gadugi" w:hint="gadugi"/>
        </w:rPr>
        <w:t xml:space="preserve">Tuhaqtipkainikkut Uqarvigijakhaq: </w:t>
      </w:r>
    </w:p>
    <w:p xmlns:w="http://schemas.openxmlformats.org/wordprocessingml/2006/main" w14:paraId="457B01F1" w14:textId="3D4134BB" w:rsidR="004522C5" w:rsidRDefault="009061C8" w:rsidP="006B11E0">
      <w:pPr>
        <w:pStyle w:val="NoSpacing"/>
      </w:pPr>
      <w:r w:rsidRPr="0001167C">
        <w:rPr>
          <w:lang w:bidi="en-US" w:val="en-US"/>
          <w:rFonts w:ascii="gadugi" w:hAnsi="gadugi" w:eastAsia="gadugi" w:cs="gadugi" w:hint="gadugi"/>
        </w:rPr>
        <w:t xml:space="preserve">Sima Sahar Zerehi</w:t>
      </w:r>
      <w:r w:rsidRPr="0001167C">
        <w:rPr>
          <w:lang w:bidi="en-US" w:val="en-US"/>
          <w:rFonts w:ascii="gadugi" w:hAnsi="gadugi" w:eastAsia="gadugi" w:cs="gadugi" w:hint="gadugi"/>
        </w:rPr>
        <w:br/>
      </w:r>
      <w:r w:rsidRPr="0001167C">
        <w:rPr>
          <w:lang w:bidi="en-US" w:val="en-US"/>
          <w:rFonts w:ascii="gadugi" w:hAnsi="gadugi" w:eastAsia="gadugi" w:cs="gadugi" w:hint="gadugi"/>
        </w:rPr>
        <w:t xml:space="preserve">Atanngujaq Hanaqidjutit Auladjutainun</w:t>
      </w:r>
      <w:r w:rsidRPr="0001167C">
        <w:rPr>
          <w:lang w:bidi="en-US" w:val="en-US"/>
          <w:rFonts w:ascii="gadugi" w:hAnsi="gadugi" w:eastAsia="gadugi" w:cs="gadugi" w:hint="gadugi"/>
        </w:rPr>
        <w:br/>
      </w:r>
      <w:r w:rsidRPr="0001167C">
        <w:rPr>
          <w:lang w:bidi="en-US" w:val="en-US"/>
          <w:rFonts w:ascii="gadugi" w:hAnsi="gadugi" w:eastAsia="gadugi" w:cs="gadugi" w:hint="gadugi"/>
        </w:rPr>
        <w:t xml:space="preserve">867-975-5059</w:t>
      </w:r>
      <w:r w:rsidRPr="0001167C">
        <w:rPr>
          <w:lang w:bidi="en-US" w:val="en-US"/>
          <w:rFonts w:ascii="gadugi" w:hAnsi="gadugi" w:eastAsia="gadugi" w:cs="gadugi" w:hint="gadugi"/>
        </w:rPr>
        <w:br/>
      </w:r>
      <w:r w:rsidRPr="0001167C">
        <w:rPr>
          <w:lang w:bidi="en-US" w:val="en-US"/>
          <w:rFonts w:ascii="gadugi" w:hAnsi="gadugi" w:eastAsia="gadugi" w:cs="gadugi" w:hint="gadugi"/>
        </w:rPr>
        <w:t xml:space="preserve"/>
      </w:r>
      <w:hyperlink r:id="rId10" w:history="1">
        <w:r w:rsidRPr="00CD1C01">
          <w:rPr>
            <w:rStyle w:val="Hyperlink"/>
            <w:lang w:bidi="en-US" w:val="en-US"/>
            <w:rFonts w:ascii="gadugi" w:hAnsi="gadugi" w:eastAsia="gadugi" w:cs="gadugi" w:hint="gadugi"/>
          </w:rPr>
          <w:t xml:space="preserve">szerehi6@gov.nu.ca</w:t>
        </w:r>
      </w:hyperlink>
    </w:p>
    <w:sectPr xmlns:w="http://schemas.openxmlformats.org/wordprocessingml/2006/main" w:rsidR="004522C5" w:rsidSect="00CD1C01">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87D4" w14:textId="77777777" w:rsidR="00DB33C4" w:rsidRDefault="00DB33C4" w:rsidP="002D2AFB">
      <w:r>
        <w:separator/>
      </w:r>
    </w:p>
  </w:endnote>
  <w:endnote w:type="continuationSeparator" w:id="0">
    <w:p w14:paraId="719F422A" w14:textId="77777777" w:rsidR="00DB33C4" w:rsidRDefault="00DB33C4" w:rsidP="002D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245DCE6F" w14:textId="09AB2572" w:rsidR="00EB3333" w:rsidRPr="00F52D3E" w:rsidRDefault="00F52D3E" w:rsidP="002D2AFB">
    <w:pPr>
      <w:pStyle w:val="Footer"/>
      <w:tabs>
        <w:tab w:val="right" w:pos="9180"/>
      </w:tabs>
      <w:rPr>
        <w:rFonts w:ascii="Arial" w:hAnsi="Arial" w:cs="Arial"/>
        <w:sz w:val="20"/>
        <w:szCs w:val="20"/>
        <w:lang w:val="fr-CA"/>
      </w:rPr>
    </w:pPr>
    <w:r w:rsidRPr="00F50537">
      <w:rPr>
        <w:sz w:val="16"/>
        <w:lang w:bidi="en-US" w:val="en-US"/>
        <w:rFonts w:ascii="gadugi" w:hAnsi="gadugi" w:eastAsia="gadugi" w:cs="gadugi" w:hint="gadugi"/>
      </w:rPr>
      <w:t xml:space="preserve">ᐅᖃᐅᓯᑦᓴᐃᑦ ᐊᑐᐃᓐᓇᐃᑦ ᐃᓄᒃᑎᑐᑦ, ᖃᓪᓗᓈᑎᑐᑦ ᐃᓄᐃᓐᓇᖅᑐᓐ ᐅᐃᕖᑎᑐᓪᓗ ᐅᕙᓂ </w:t>
    </w:r>
    <w:r w:rsidRPr="00F50537">
      <w:rPr>
        <w:i/>
        <w:sz w:val="16"/>
        <w:lang w:bidi="en-US" w:val="en-US"/>
        <w:rFonts w:ascii="gadugi" w:hAnsi="gadugi" w:eastAsia="gadugi" w:cs="gadugi" w:hint="gadugi"/>
      </w:rPr>
      <w:t xml:space="preserve">www.gov.nu.ca.</w:t>
    </w:r>
    <w:r w:rsidRPr="00F50537">
      <w:rPr>
        <w:i/>
        <w:sz w:val="16"/>
        <w:lang w:bidi="en-US" w:val="en-US"/>
        <w:rFonts w:ascii="gadugi" w:hAnsi="gadugi" w:eastAsia="gadugi" w:cs="gadugi" w:hint="gadugi"/>
      </w:rPr>
      <w:br/>
    </w:r>
    <w:r w:rsidRPr="00F50537">
      <w:rPr>
        <w:i/>
        <w:sz w:val="16"/>
        <w:lang w:bidi="en-US" w:val="en-US"/>
        <w:rFonts w:ascii="gadugi" w:hAnsi="gadugi" w:eastAsia="gadugi" w:cs="gadugi" w:hint="gadugi"/>
      </w:rPr>
      <w:t xml:space="preserve"/>
    </w:r>
    <w:r w:rsidRPr="00F50537">
      <w:rPr>
        <w:sz w:val="16"/>
        <w:lang w:bidi="en-US" w:val="en-US"/>
        <w:rFonts w:ascii="gadugi" w:hAnsi="gadugi" w:eastAsia="gadugi" w:cs="gadugi" w:hint="gadugi"/>
      </w:rPr>
      <w:t xml:space="preserve">Statements are available in Inuktitut, English, Inuinnaqtun and French on </w:t>
    </w:r>
    <w:r w:rsidRPr="00F50537">
      <w:rPr>
        <w:i/>
        <w:sz w:val="16"/>
        <w:lang w:bidi="en-US" w:val="en-US"/>
        <w:rFonts w:ascii="gadugi" w:hAnsi="gadugi" w:eastAsia="gadugi" w:cs="gadugi" w:hint="gadugi"/>
      </w:rPr>
      <w:t xml:space="preserve">www.gov.nu.ca.</w:t>
    </w:r>
    <w:r w:rsidRPr="00F50537">
      <w:rPr>
        <w:i/>
        <w:sz w:val="16"/>
        <w:lang w:bidi="en-US" w:val="en-US"/>
        <w:rFonts w:ascii="gadugi" w:hAnsi="gadugi" w:eastAsia="gadugi" w:cs="gadugi" w:hint="gadugi"/>
      </w:rPr>
      <w:br/>
    </w:r>
    <w:r w:rsidRPr="00F50537">
      <w:rPr>
        <w:i/>
        <w:sz w:val="16"/>
        <w:lang w:bidi="en-US" w:val="en-US"/>
        <w:rFonts w:ascii="gadugi" w:hAnsi="gadugi" w:eastAsia="gadugi" w:cs="gadugi" w:hint="gadugi"/>
      </w:rPr>
      <w:t xml:space="preserve"/>
    </w:r>
    <w:r w:rsidRPr="00F50537">
      <w:rPr>
        <w:sz w:val="16"/>
        <w:lang w:bidi="en-US" w:val="en-US"/>
        <w:rFonts w:ascii="gadugi" w:hAnsi="gadugi" w:eastAsia="gadugi" w:cs="gadugi" w:hint="gadugi"/>
      </w:rPr>
      <w:t xml:space="preserve">Uqautit hailihimajun Inuktitut, Qablunaatun, Inuinnaqtun Uiuitullu uvani </w:t>
    </w:r>
    <w:r w:rsidRPr="00F50537">
      <w:rPr>
        <w:i/>
        <w:sz w:val="16"/>
        <w:lang w:bidi="en-US" w:val="en-US"/>
        <w:rFonts w:ascii="gadugi" w:hAnsi="gadugi" w:eastAsia="gadugi" w:cs="gadugi" w:hint="gadugi"/>
      </w:rPr>
      <w:t xml:space="preserve">www.gov.nu.ca.</w:t>
    </w:r>
    <w:r w:rsidRPr="00F50537">
      <w:rPr>
        <w:sz w:val="16"/>
        <w:lang w:bidi="en-US" w:val="en-US"/>
        <w:rFonts w:ascii="gadugi" w:hAnsi="gadugi" w:eastAsia="gadugi" w:cs="gadugi" w:hint="gadugi"/>
      </w:rPr>
      <w:br/>
    </w:r>
    <w:r w:rsidRPr="00F50537">
      <w:rPr>
        <w:sz w:val="16"/>
        <w:lang w:bidi="en-US" w:val="en-US"/>
        <w:rFonts w:ascii="gadugi" w:hAnsi="gadugi" w:eastAsia="gadugi" w:cs="gadugi" w:hint="gadugi"/>
      </w:rPr>
      <w:t xml:space="preserve">Les déclarations sont disponibles en inuktitut, en anglais, en inuinnaqtun et en français au </w:t>
    </w:r>
    <w:r w:rsidRPr="00F50537">
      <w:rPr>
        <w:i/>
        <w:sz w:val="16"/>
        <w:lang w:bidi="en-US" w:val="en-US"/>
        <w:rFonts w:ascii="gadugi" w:hAnsi="gadugi" w:eastAsia="gadugi" w:cs="gadugi" w:hint="gadugi"/>
      </w:rPr>
      <w:t xml:space="preserve">www.gov.nu.ca.</w:t>
    </w:r>
    <w:r w:rsidRPr="00F50537">
      <w:rPr>
        <w:i/>
        <w:sz w:val="16"/>
        <w:lang w:bidi="en-US" w:val="en-US"/>
        <w:rFonts w:ascii="gadugi" w:hAnsi="gadugi" w:eastAsia="gadugi" w:cs="gadugi" w:hint="gadugi"/>
      </w:rPr>
      <w:br/>
    </w:r>
    <w:r w:rsidRPr="00F50537">
      <w:rPr>
        <w:i/>
        <w:sz w:val="16"/>
        <w:lang w:bidi="en-US" w:val="en-US"/>
        <w:rFonts w:ascii="gadugi" w:hAnsi="gadugi" w:eastAsia="gadugi" w:cs="gadugi" w:hint="gadugi"/>
      </w:rPr>
      <w:t xml:space="preserve"/>
    </w:r>
  </w:p>
  <w:p w14:paraId="36B0E1A9" w14:textId="3ACDF134" w:rsidR="009061C8" w:rsidRDefault="00EB3333">
    <w:pPr>
      <w:pStyle w:val="Footer"/>
    </w:pPr>
    <w:r w:rsidRPr="009D379C">
      <w:rPr>
        <w:sz w:val="20"/>
        <w:lang w:bidi="en-US" w:val="en-US"/>
        <w:rFonts w:ascii="gadugi" w:hAnsi="gadugi" w:eastAsia="gadugi" w:cs="gadugi" w:hint="gadugi"/>
      </w:rPr>
      <w:t xml:space="preserve">Tuhaqtipkaijiit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AA74" w14:textId="77777777" w:rsidR="00DB33C4" w:rsidRDefault="00DB33C4" w:rsidP="002D2AFB">
      <w:r>
        <w:separator/>
      </w:r>
    </w:p>
  </w:footnote>
  <w:footnote w:type="continuationSeparator" w:id="0">
    <w:p w14:paraId="7E611789" w14:textId="77777777" w:rsidR="00DB33C4" w:rsidRDefault="00DB33C4" w:rsidP="002D2AFB">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14D8FA8D" w14:textId="77777777" w:rsidR="00CD1C01" w:rsidRDefault="00CD1C01" w:rsidP="00CD1C01">
    <w:pPr>
      <w:tabs>
        <w:tab w:val="center" w:pos="4680"/>
      </w:tabs>
      <w:rPr>
        <w:rFonts w:ascii="Arial" w:hAnsi="Arial" w:cs="Arial"/>
        <w:b/>
        <w:sz w:val="48"/>
        <w:szCs w:val="48"/>
      </w:rPr>
    </w:pPr>
    <w:r>
      <w:rPr>
        <w:noProof/>
        <w:lang w:bidi="en-US" w:val="en-US"/>
        <w:rFonts w:ascii="gadugi" w:hAnsi="gadugi" w:eastAsia="gadugi" w:cs="gadugi" w:hint="gadugi"/>
      </w:rPr>
      <w:drawing>
        <wp:anchor distT="0" distB="0" distL="114300" distR="114300" simplePos="0" relativeHeight="251659264" behindDoc="1" locked="0" layoutInCell="1" allowOverlap="1" wp14:anchorId="5122A8A8" wp14:editId="39AD1CCF">
          <wp:simplePos x="0" y="0"/>
          <wp:positionH relativeFrom="column">
            <wp:posOffset>-914400</wp:posOffset>
          </wp:positionH>
          <wp:positionV relativeFrom="paragraph">
            <wp:posOffset>-438150</wp:posOffset>
          </wp:positionV>
          <wp:extent cx="7772400" cy="1828800"/>
          <wp:effectExtent l="19050" t="0" r="0" b="0"/>
          <wp:wrapNone/>
          <wp:docPr id="833300406" name="Picture 833300406" descr="Government of Nunavut Branding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p>
  <w:p w14:paraId="6310A439" w14:textId="77777777" w:rsidR="00CD1C01" w:rsidRDefault="00CD1C01" w:rsidP="00CD1C01">
    <w:pPr>
      <w:tabs>
        <w:tab w:val="center" w:pos="4680"/>
      </w:tabs>
      <w:rPr>
        <w:rFonts w:ascii="Arial" w:hAnsi="Arial" w:cs="Arial"/>
        <w:b/>
        <w:sz w:val="48"/>
        <w:szCs w:val="48"/>
      </w:rPr>
    </w:pPr>
  </w:p>
  <w:p w14:paraId="107916F8" w14:textId="77777777" w:rsidR="00CD1C01" w:rsidRDefault="00CD1C01" w:rsidP="00CD1C01">
    <w:pPr>
      <w:tabs>
        <w:tab w:val="center" w:pos="4680"/>
      </w:tabs>
      <w:rPr>
        <w:rFonts w:ascii="Arial" w:hAnsi="Arial" w:cs="Arial"/>
        <w:b/>
        <w:sz w:val="48"/>
        <w:szCs w:val="48"/>
      </w:rPr>
    </w:pPr>
  </w:p>
  <w:p w14:paraId="1072F007" w14:textId="77777777" w:rsidR="00CD1C01" w:rsidRDefault="00CD1C01" w:rsidP="00CD1C01">
    <w:pPr>
      <w:tabs>
        <w:tab w:val="center" w:pos="4680"/>
      </w:tabs>
      <w:rPr>
        <w:rFonts w:ascii="Arial" w:hAnsi="Arial" w:cs="Arial"/>
        <w:b/>
        <w:sz w:val="48"/>
        <w:szCs w:val="48"/>
      </w:rPr>
    </w:pPr>
  </w:p>
  <w:p w14:paraId="1FBCF693" w14:textId="28C715CE" w:rsidR="00793893" w:rsidRDefault="00CD1C01" w:rsidP="00CD1C01">
    <w:pPr>
      <w:tabs>
        <w:tab w:val="center" w:pos="4680"/>
      </w:tabs>
    </w:pPr>
    <w:r>
      <w:rPr>
        <w:b/>
        <w:sz w:val="48"/>
        <w:lang w:bidi="en-US" w:val="en-US"/>
        <w:rFonts w:ascii="gadugi" w:hAnsi="gadugi" w:eastAsia="gadugi" w:cs="gadugi" w:hint="gadugi"/>
      </w:rPr>
      <w:t xml:space="preserve">Uqautigijaujuq</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FB"/>
    <w:rsid w:val="00002CFB"/>
    <w:rsid w:val="0001167C"/>
    <w:rsid w:val="000201D9"/>
    <w:rsid w:val="000507E7"/>
    <w:rsid w:val="000650D6"/>
    <w:rsid w:val="000969A5"/>
    <w:rsid w:val="000E2B42"/>
    <w:rsid w:val="00116B60"/>
    <w:rsid w:val="001C76B2"/>
    <w:rsid w:val="001D242F"/>
    <w:rsid w:val="002D2AFB"/>
    <w:rsid w:val="00333101"/>
    <w:rsid w:val="00437658"/>
    <w:rsid w:val="004522C5"/>
    <w:rsid w:val="004B0C8F"/>
    <w:rsid w:val="004C7CF9"/>
    <w:rsid w:val="004F7D3D"/>
    <w:rsid w:val="005B394A"/>
    <w:rsid w:val="005D3260"/>
    <w:rsid w:val="00650777"/>
    <w:rsid w:val="00652A11"/>
    <w:rsid w:val="00652C9A"/>
    <w:rsid w:val="00687298"/>
    <w:rsid w:val="006B11E0"/>
    <w:rsid w:val="00757E5D"/>
    <w:rsid w:val="00793893"/>
    <w:rsid w:val="007A4871"/>
    <w:rsid w:val="007E4D8B"/>
    <w:rsid w:val="007F7A75"/>
    <w:rsid w:val="00834D20"/>
    <w:rsid w:val="00872971"/>
    <w:rsid w:val="008802DE"/>
    <w:rsid w:val="00891CCB"/>
    <w:rsid w:val="008C32B5"/>
    <w:rsid w:val="009061C8"/>
    <w:rsid w:val="009344A5"/>
    <w:rsid w:val="00971BF3"/>
    <w:rsid w:val="009B143A"/>
    <w:rsid w:val="009D379C"/>
    <w:rsid w:val="00A24F4E"/>
    <w:rsid w:val="00A4052A"/>
    <w:rsid w:val="00A838FC"/>
    <w:rsid w:val="00A92EA6"/>
    <w:rsid w:val="00AB5654"/>
    <w:rsid w:val="00B12D62"/>
    <w:rsid w:val="00B3792C"/>
    <w:rsid w:val="00BA4FF8"/>
    <w:rsid w:val="00C0098C"/>
    <w:rsid w:val="00C14848"/>
    <w:rsid w:val="00C40F0F"/>
    <w:rsid w:val="00CD1C01"/>
    <w:rsid w:val="00D47DD0"/>
    <w:rsid w:val="00DB33C4"/>
    <w:rsid w:val="00DC2D53"/>
    <w:rsid w:val="00EA3795"/>
    <w:rsid w:val="00EA7D38"/>
    <w:rsid w:val="00EB3333"/>
    <w:rsid w:val="00ED352B"/>
    <w:rsid w:val="00F50343"/>
    <w:rsid w:val="00F52D3E"/>
    <w:rsid w:val="00F67508"/>
    <w:rsid w:val="00FB3C04"/>
    <w:rsid w:val="00FC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DF6BF"/>
  <w15:docId w15:val="{CBEC88CD-115F-406A-8812-5757D3C69A76}"/>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AFB"/>
    <w:pPr>
      <w:suppressAutoHyphens/>
      <w:autoSpaceDN w:val="0"/>
      <w:spacing w:after="0" w:line="240" w:lineRule="auto"/>
      <w:textAlignment w:val="baseline"/>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AFB"/>
    <w:pPr>
      <w:tabs>
        <w:tab w:val="center" w:pos="4680"/>
        <w:tab w:val="right" w:pos="9360"/>
      </w:tabs>
      <w:suppressAutoHyphens w:val="0"/>
      <w:autoSpaceDN/>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D2AFB"/>
  </w:style>
  <w:style w:type="paragraph" w:styleId="Footer">
    <w:name w:val="footer"/>
    <w:basedOn w:val="Normal"/>
    <w:link w:val="FooterChar"/>
    <w:unhideWhenUsed/>
    <w:rsid w:val="002D2AFB"/>
    <w:pPr>
      <w:tabs>
        <w:tab w:val="center" w:pos="4680"/>
        <w:tab w:val="right" w:pos="9360"/>
      </w:tabs>
      <w:suppressAutoHyphens w:val="0"/>
      <w:autoSpaceDN/>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D2AFB"/>
  </w:style>
  <w:style w:type="paragraph" w:styleId="BalloonText">
    <w:name w:val="Balloon Text"/>
    <w:basedOn w:val="Normal"/>
    <w:link w:val="BalloonTextChar"/>
    <w:uiPriority w:val="99"/>
    <w:semiHidden/>
    <w:unhideWhenUsed/>
    <w:rsid w:val="002D2AFB"/>
    <w:pPr>
      <w:suppressAutoHyphens w:val="0"/>
      <w:autoSpaceDN/>
      <w:textAlignment w:val="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D2AFB"/>
    <w:rPr>
      <w:rFonts w:ascii="Tahoma" w:hAnsi="Tahoma" w:cs="Tahoma"/>
      <w:sz w:val="16"/>
      <w:szCs w:val="16"/>
    </w:rPr>
  </w:style>
  <w:style w:type="character" w:styleId="Hyperlink">
    <w:name w:val="Hyperlink"/>
    <w:basedOn w:val="DefaultParagraphFont"/>
    <w:rsid w:val="002D2AFB"/>
    <w:rPr>
      <w:color w:val="0000FF"/>
      <w:u w:val="single"/>
    </w:rPr>
  </w:style>
  <w:style w:type="paragraph" w:customStyle="1" w:styleId="Default">
    <w:name w:val="Default"/>
    <w:rsid w:val="002D2AFB"/>
    <w:pPr>
      <w:suppressAutoHyphens/>
      <w:autoSpaceDE w:val="0"/>
      <w:autoSpaceDN w:val="0"/>
      <w:spacing w:after="0" w:line="240" w:lineRule="auto"/>
      <w:textAlignment w:val="baseline"/>
    </w:pPr>
    <w:rPr>
      <w:rFonts w:ascii="Times New Roman" w:eastAsia="Times New Roman" w:hAnsi="Times New Roman" w:cs="Times New Roman"/>
      <w:color w:val="000000"/>
      <w:sz w:val="24"/>
      <w:szCs w:val="24"/>
      <w:lang w:val="en-CA" w:eastAsia="en-CA"/>
    </w:rPr>
  </w:style>
  <w:style w:type="paragraph" w:styleId="NoSpacing">
    <w:name w:val="No Spacing"/>
    <w:uiPriority w:val="99"/>
    <w:qFormat/>
    <w:rsid w:val="002D2AFB"/>
    <w:pPr>
      <w:spacing w:after="0" w:line="240" w:lineRule="auto"/>
    </w:pPr>
    <w:rPr>
      <w:rFonts w:ascii="Calibri" w:eastAsia="Times New Roman" w:hAnsi="Calibri" w:cs="Times New Roman"/>
    </w:rPr>
  </w:style>
  <w:style w:type="character" w:styleId="PageNumber">
    <w:name w:val="page number"/>
    <w:basedOn w:val="DefaultParagraphFont"/>
    <w:rsid w:val="002D2AFB"/>
  </w:style>
  <w:style w:type="character" w:styleId="UnresolvedMention">
    <w:name w:val="Unresolved Mention"/>
    <w:basedOn w:val="DefaultParagraphFont"/>
    <w:uiPriority w:val="99"/>
    <w:semiHidden/>
    <w:unhideWhenUsed/>
    <w:rsid w:val="00872971"/>
    <w:rPr>
      <w:color w:val="605E5C"/>
      <w:shd w:val="clear" w:color="auto" w:fill="E1DFDD"/>
    </w:rPr>
  </w:style>
  <w:style w:type="paragraph" w:styleId="Revision">
    <w:name w:val="Revision"/>
    <w:hidden/>
    <w:uiPriority w:val="99"/>
    <w:semiHidden/>
    <w:rsid w:val="00C1484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14848"/>
    <w:rPr>
      <w:sz w:val="16"/>
      <w:szCs w:val="16"/>
    </w:rPr>
  </w:style>
  <w:style w:type="paragraph" w:styleId="CommentText">
    <w:name w:val="annotation text"/>
    <w:basedOn w:val="Normal"/>
    <w:link w:val="CommentTextChar"/>
    <w:uiPriority w:val="99"/>
    <w:unhideWhenUsed/>
    <w:rsid w:val="00C14848"/>
    <w:rPr>
      <w:sz w:val="20"/>
      <w:szCs w:val="20"/>
    </w:rPr>
  </w:style>
  <w:style w:type="character" w:customStyle="1" w:styleId="CommentTextChar">
    <w:name w:val="Comment Text Char"/>
    <w:basedOn w:val="DefaultParagraphFont"/>
    <w:link w:val="CommentText"/>
    <w:uiPriority w:val="99"/>
    <w:rsid w:val="00C148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14848"/>
    <w:rPr>
      <w:b/>
      <w:bCs/>
    </w:rPr>
  </w:style>
  <w:style w:type="character" w:customStyle="1" w:styleId="CommentSubjectChar">
    <w:name w:val="Comment Subject Char"/>
    <w:basedOn w:val="CommentTextChar"/>
    <w:link w:val="CommentSubject"/>
    <w:uiPriority w:val="99"/>
    <w:semiHidden/>
    <w:rsid w:val="00C14848"/>
    <w:rPr>
      <w:rFonts w:ascii="Times New Roman" w:eastAsia="Times New Roman" w:hAnsi="Times New Roman" w:cs="Times New Roman"/>
      <w:b/>
      <w:bCs/>
      <w:sz w:val="20"/>
      <w:szCs w:val="20"/>
    </w:rPr>
  </w:style>
  <w:style w:type="paragraph" w:customStyle="1" w:styleId="p1">
    <w:name w:val="p1"/>
    <w:basedOn w:val="Normal"/>
    <w:rsid w:val="009061C8"/>
    <w:pPr>
      <w:suppressAutoHyphens w:val="0"/>
      <w:autoSpaceDN/>
      <w:spacing w:before="100" w:beforeAutospacing="1" w:after="100" w:afterAutospacing="1"/>
      <w:textAlignment w:val="auto"/>
    </w:pPr>
    <w:rPr>
      <w:rFonts w:ascii="Aptos" w:eastAsiaTheme="minorHAnsi" w:hAnsi="Aptos" w:cs="Aptos"/>
      <w:lang w:val="en-CA" w:eastAsia="en-CA"/>
    </w:rPr>
  </w:style>
  <w:style w:type="paragraph" w:customStyle="1" w:styleId="p2">
    <w:name w:val="p2"/>
    <w:basedOn w:val="Normal"/>
    <w:rsid w:val="009061C8"/>
    <w:pPr>
      <w:suppressAutoHyphens w:val="0"/>
      <w:autoSpaceDN/>
      <w:spacing w:before="100" w:beforeAutospacing="1" w:after="100" w:afterAutospacing="1"/>
      <w:textAlignment w:val="auto"/>
    </w:pPr>
    <w:rPr>
      <w:rFonts w:ascii="Aptos" w:eastAsiaTheme="minorHAnsi" w:hAnsi="Aptos" w:cs="Aptos"/>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Relationships xmlns="http://schemas.openxmlformats.org/package/2006/relationships"><Relationship Id="rId8" Type="http://schemas.openxmlformats.org/officeDocument/2006/relationships/footnotes" Target="footnote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header" Target="header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0" Type="http://schemas.openxmlformats.org/officeDocument/2006/relationships/hyperlink" Target="mailto:szerehi6@gov.nu.ca" TargetMode="External" /><Relationship Id="rId4" Type="http://schemas.openxmlformats.org/officeDocument/2006/relationships/customXml" Target="../customXml/item4.xml" /><Relationship Id="rId9" Type="http://schemas.openxmlformats.org/officeDocument/2006/relationships/endnotes" Target="endnotes.xml" /><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4" ma:contentTypeDescription="Create a new document." ma:contentTypeScope="" ma:versionID="8351a00f4530a9d7c39330a0d7cc5100">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e227beadc4c8d1c472441700f399dbc5"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B14CE-51BF-4E0E-8816-070F1526D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27880-A7AF-4A1A-8D86-0CE53A093082}">
  <ds:schemaRefs>
    <ds:schemaRef ds:uri="http://schemas.microsoft.com/sharepoint/v3/contenttype/forms"/>
  </ds:schemaRefs>
</ds:datastoreItem>
</file>

<file path=customXml/itemProps3.xml><?xml version="1.0" encoding="utf-8"?>
<ds:datastoreItem xmlns:ds="http://schemas.openxmlformats.org/officeDocument/2006/customXml" ds:itemID="{C4435D0B-05F3-423F-B588-0613896D11B2}">
  <ds:schemaRefs>
    <ds:schemaRef ds:uri="http://schemas.microsoft.com/office/2006/metadata/properties"/>
    <ds:schemaRef ds:uri="http://schemas.microsoft.com/office/infopath/2007/PartnerControls"/>
    <ds:schemaRef ds:uri="3d1a8027-1f2a-46b2-bad0-7ebfb21ee5d9"/>
    <ds:schemaRef ds:uri="9cdf5c9f-d66d-48ce-8b9d-149815466ae4"/>
  </ds:schemaRefs>
</ds:datastoreItem>
</file>

<file path=customXml/itemProps4.xml><?xml version="1.0" encoding="utf-8"?>
<ds:datastoreItem xmlns:ds="http://schemas.openxmlformats.org/officeDocument/2006/customXml" ds:itemID="{B5A9264F-C7C5-4430-8B56-CFC5F4FED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Government of Nunavut</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ServiceDesk</dc:creator>
  <cp:keywords/>
  <dc:description/>
  <cp:lastModifiedBy>Alibhai, Iqbal</cp:lastModifiedBy>
  <cp:revision>3</cp:revision>
  <dcterms:created xsi:type="dcterms:W3CDTF">2025-11-14T15:02:00Z</dcterms:created>
  <dcterms:modified xsi:type="dcterms:W3CDTF">2025-11-14T19:19:00Z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ies>
</file>