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86AF" w14:textId="77777777" w:rsidR="002876B8" w:rsidRPr="009A129F" w:rsidRDefault="002876B8" w:rsidP="002876B8">
      <w:pPr>
        <w:rPr>
          <w:rFonts w:ascii="Arial" w:hAnsi="Arial" w:cs="Arial"/>
          <w:b/>
          <w:bCs/>
          <w:sz w:val="36"/>
          <w:szCs w:val="36"/>
        </w:rPr>
      </w:pPr>
      <w:r w:rsidRPr="009A129F">
        <w:rPr>
          <w:rFonts w:ascii="Arial" w:eastAsia="Gadugi" w:hAnsi="Arial" w:cs="Arial"/>
          <w:b/>
          <w:sz w:val="36"/>
          <w:lang w:bidi="en-US"/>
        </w:rPr>
        <w:t>Naujaat qalarjuarniq qalakhungniq hiamitiqhimajuq uqagijaujuq nungguttuq</w:t>
      </w:r>
    </w:p>
    <w:p w14:paraId="72D7C8D6" w14:textId="77777777" w:rsidR="000173F8" w:rsidRPr="009A129F" w:rsidRDefault="000173F8" w:rsidP="005E7BE1">
      <w:pPr>
        <w:pStyle w:val="BodyA"/>
        <w:rPr>
          <w:rFonts w:ascii="Arial" w:hAnsi="Arial" w:cs="Arial"/>
          <w:b/>
          <w:bCs/>
        </w:rPr>
      </w:pPr>
    </w:p>
    <w:p w14:paraId="17AE03EF" w14:textId="224A8083" w:rsidR="009D68BC" w:rsidRPr="009A129F" w:rsidRDefault="00985444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hAnsi="Arial" w:cs="Arial"/>
          <w:b/>
          <w:bCs/>
        </w:rPr>
      </w:pPr>
      <w:r w:rsidRPr="009A129F">
        <w:rPr>
          <w:rFonts w:ascii="Arial" w:eastAsia="Gadugi" w:hAnsi="Arial" w:cs="Arial"/>
          <w:b/>
          <w:lang w:bidi="en-US"/>
        </w:rPr>
        <w:t xml:space="preserve">Imaruqtirvia </w:t>
      </w:r>
      <w:r w:rsidR="009A129F">
        <w:rPr>
          <w:rFonts w:ascii="Arial" w:eastAsia="Gadugi" w:hAnsi="Arial" w:cs="Arial"/>
          <w:b/>
          <w:lang w:bidi="en-US"/>
        </w:rPr>
        <w:t>13</w:t>
      </w:r>
      <w:r w:rsidRPr="009A129F">
        <w:rPr>
          <w:rFonts w:ascii="Arial" w:eastAsia="Gadugi" w:hAnsi="Arial" w:cs="Arial"/>
          <w:b/>
          <w:lang w:bidi="en-US"/>
        </w:rPr>
        <w:t>, 2025</w:t>
      </w:r>
    </w:p>
    <w:p w14:paraId="22C3BA25" w14:textId="42125D37" w:rsidR="006E3BA4" w:rsidRPr="009A129F" w:rsidRDefault="002876B8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 w:rsidRPr="009A129F">
        <w:rPr>
          <w:rFonts w:ascii="Arial" w:eastAsia="Gadugi" w:hAnsi="Arial" w:cs="Arial"/>
          <w:b/>
          <w:lang w:bidi="en-US"/>
        </w:rPr>
        <w:t>Nuajaat, Nunavut</w:t>
      </w:r>
      <w:r w:rsidRPr="009A129F">
        <w:rPr>
          <w:rFonts w:ascii="Arial" w:eastAsia="Gadugi" w:hAnsi="Arial" w:cs="Arial"/>
          <w:b/>
          <w:lang w:bidi="en-US"/>
        </w:rPr>
        <w:tab/>
        <w:t>60 sec</w:t>
      </w:r>
    </w:p>
    <w:p w14:paraId="218DDFEA" w14:textId="77777777" w:rsidR="00F005DA" w:rsidRPr="009A129F" w:rsidRDefault="00F005DA" w:rsidP="00F005DA">
      <w:pPr>
        <w:rPr>
          <w:rFonts w:ascii="Arial" w:hAnsi="Arial" w:cs="Arial"/>
          <w:color w:val="000000"/>
          <w:u w:color="000000"/>
          <w:lang w:eastAsia="en-C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CAE548" w14:textId="7176C6EA" w:rsidR="000F697C" w:rsidRPr="009A129F" w:rsidRDefault="000F697C" w:rsidP="00E10F47">
      <w:pPr>
        <w:spacing w:after="240" w:line="276" w:lineRule="auto"/>
        <w:rPr>
          <w:rFonts w:ascii="Arial" w:eastAsia="Times New Roman" w:hAnsi="Arial" w:cs="Arial"/>
          <w:lang w:val="en-CA" w:eastAsia="iu-Cans-CA"/>
        </w:rPr>
      </w:pPr>
      <w:r w:rsidRPr="009A129F">
        <w:rPr>
          <w:rFonts w:ascii="Arial" w:eastAsia="Gadugi" w:hAnsi="Arial" w:cs="Arial"/>
          <w:lang w:bidi="en-US"/>
        </w:rPr>
        <w:t>Havagvia Aanniaqtailinirmun uqautijut tamna hiamitiqtuq alarjuarniq qalakhurniq (qlakhurniq) uqariiqhimajuq Naujaat mi uvani Qiqaijalirvia 19, 2025, nutqaqtuq.</w:t>
      </w:r>
    </w:p>
    <w:p w14:paraId="57E5DF6A" w14:textId="77777777" w:rsidR="00E10F47" w:rsidRPr="009A129F" w:rsidRDefault="00E10F47" w:rsidP="00E10F47">
      <w:pPr>
        <w:spacing w:after="240" w:line="276" w:lineRule="auto"/>
        <w:rPr>
          <w:rStyle w:val="normaltextrun"/>
          <w:rFonts w:ascii="Arial" w:eastAsia="Times New Roman" w:hAnsi="Arial" w:cs="Arial"/>
          <w:bdr w:val="none" w:sz="0" w:space="0" w:color="auto"/>
          <w:lang w:val="en-CA" w:eastAsia="en-CA"/>
        </w:rPr>
      </w:pPr>
      <w:r w:rsidRPr="009A129F">
        <w:rPr>
          <w:rStyle w:val="normaltextrun"/>
          <w:rFonts w:ascii="Arial" w:eastAsia="Gadugi" w:hAnsi="Arial" w:cs="Arial"/>
          <w:bdr w:val="none" w:sz="0" w:space="0" w:color="auto"/>
          <w:lang w:bidi="en-US"/>
        </w:rPr>
        <w:t>Nunaqaqtut kangiqhimajaqhait mihingnautit qilamik ilitturijaami mamihaktitaujaamingniklu aqhuungnaktuq.  Hivajaqlugit munaqhitkut kinaliqaak iglungni qujaginaq mihingnautiqaliqqata:</w:t>
      </w:r>
    </w:p>
    <w:p w14:paraId="28B8BA41" w14:textId="2BB26D42" w:rsidR="00E10F47" w:rsidRPr="009A129F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9A129F">
        <w:rPr>
          <w:rFonts w:ascii="Arial" w:eastAsia="Gadugi" w:hAnsi="Arial" w:cs="Arial"/>
          <w:lang w:bidi="en-US"/>
        </w:rPr>
        <w:t>Qallakhurniq hivitutqijauliqqat havainirmik.</w:t>
      </w:r>
    </w:p>
    <w:p w14:paraId="51CE13CC" w14:textId="0E0D289A" w:rsidR="00E10F47" w:rsidRPr="009A129F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9A129F">
        <w:rPr>
          <w:rFonts w:ascii="Arial" w:eastAsia="Gadugi" w:hAnsi="Arial" w:cs="Arial"/>
          <w:lang w:bidi="en-US"/>
        </w:rPr>
        <w:t>Qalakhungniq nipiqaqtuq imaa “qalaqhuinnaktuq”.</w:t>
      </w:r>
    </w:p>
    <w:p w14:paraId="69DA5E2F" w14:textId="77EE285F" w:rsidR="00E10F47" w:rsidRPr="009A129F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9A129F">
        <w:rPr>
          <w:rFonts w:ascii="Arial" w:eastAsia="Gadugi" w:hAnsi="Arial" w:cs="Arial"/>
          <w:lang w:bidi="en-US"/>
        </w:rPr>
        <w:t>Ajungnaqhikpat aniqhaaktariami.</w:t>
      </w:r>
    </w:p>
    <w:p w14:paraId="795C328C" w14:textId="63D6B28A" w:rsidR="00E10F47" w:rsidRPr="009A129F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9A129F">
        <w:rPr>
          <w:rFonts w:ascii="Arial" w:eastAsia="Gadugi" w:hAnsi="Arial" w:cs="Arial"/>
          <w:lang w:bidi="en-US"/>
        </w:rPr>
        <w:t>Miriaruvin qalakhuguiguvin.</w:t>
      </w:r>
    </w:p>
    <w:p w14:paraId="610C2044" w14:textId="77777777" w:rsidR="00E10F47" w:rsidRPr="009A129F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9A129F">
        <w:rPr>
          <w:rFonts w:ascii="Arial" w:eastAsia="Gadugi" w:hAnsi="Arial" w:cs="Arial"/>
          <w:lang w:bidi="en-US"/>
        </w:rPr>
        <w:t xml:space="preserve">Qalaqhuktuq in’ngattaqpaktuq unnuami. </w:t>
      </w:r>
    </w:p>
    <w:p w14:paraId="6512DD4D" w14:textId="1FCB18BC" w:rsidR="00E10F47" w:rsidRPr="009A129F" w:rsidRDefault="00E10F47" w:rsidP="00E10F47">
      <w:pPr>
        <w:pStyle w:val="ListParagraph"/>
        <w:numPr>
          <w:ilvl w:val="0"/>
          <w:numId w:val="30"/>
        </w:numPr>
        <w:spacing w:after="240" w:line="276" w:lineRule="auto"/>
        <w:rPr>
          <w:rStyle w:val="normaltextrun"/>
          <w:rFonts w:ascii="Arial" w:eastAsia="Times New Roman" w:hAnsi="Arial" w:cs="Arial"/>
          <w:bdr w:val="none" w:sz="0" w:space="0" w:color="auto"/>
          <w:lang w:val="en-CA" w:eastAsia="en-CA"/>
        </w:rPr>
      </w:pPr>
      <w:r w:rsidRPr="009A129F">
        <w:rPr>
          <w:rFonts w:ascii="Arial" w:eastAsia="Gadugi" w:hAnsi="Arial" w:cs="Arial"/>
          <w:lang w:bidi="en-US"/>
        </w:rPr>
        <w:t>Kidjakpiaruvin (39°C qulvatqijanitlu) hivtuniqaqtuq pingahuni ubluni.</w:t>
      </w:r>
    </w:p>
    <w:p w14:paraId="5C102AD0" w14:textId="0439120B" w:rsidR="008F6A27" w:rsidRPr="009A129F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9A129F">
        <w:rPr>
          <w:rStyle w:val="normaltextrun"/>
          <w:rFonts w:ascii="Arial" w:eastAsia="Gadugi" w:hAnsi="Arial" w:cs="Arial"/>
          <w:b/>
          <w:lang w:val="en-US" w:bidi="en-US"/>
        </w:rPr>
        <w:t xml:space="preserve">Hiamitiqtailijaaqtat qalakhurniq imaa kapuqhiguvit. </w:t>
      </w:r>
      <w:r w:rsidRPr="009A129F">
        <w:rPr>
          <w:rStyle w:val="normaltextrun"/>
          <w:rFonts w:ascii="Arial" w:eastAsia="Gadugi" w:hAnsi="Arial" w:cs="Arial"/>
          <w:lang w:val="en-US" w:bidi="en-US"/>
        </w:rPr>
        <w:t xml:space="preserve">Naunaijaqlugit kappuutititlu ublumimut naunaiqhitidjavatit. </w:t>
      </w:r>
    </w:p>
    <w:p w14:paraId="6349D904" w14:textId="77777777" w:rsidR="00E10F47" w:rsidRPr="009A129F" w:rsidRDefault="00E10F47" w:rsidP="00E10F47">
      <w:pPr>
        <w:pStyle w:val="paragraph"/>
        <w:spacing w:after="24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9A129F">
        <w:rPr>
          <w:rStyle w:val="normaltextrun"/>
          <w:rFonts w:ascii="Arial" w:eastAsia="Gadugi" w:hAnsi="Arial" w:cs="Arial"/>
          <w:lang w:val="en-US" w:bidi="en-US"/>
        </w:rPr>
        <w:t>Ikajuqtaaqtutit hiamitiqtailinirmun imaa:</w:t>
      </w:r>
    </w:p>
    <w:p w14:paraId="2317690A" w14:textId="0CB20769" w:rsidR="00E10F47" w:rsidRPr="009A129F" w:rsidRDefault="005F3210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9A129F">
        <w:rPr>
          <w:rStyle w:val="normaltextrun"/>
          <w:rFonts w:ascii="Arial" w:eastAsia="Gadugi" w:hAnsi="Arial" w:cs="Arial"/>
          <w:lang w:val="en-US" w:bidi="en-US"/>
        </w:rPr>
        <w:t>Uaqattainnarlugin algat.</w:t>
      </w:r>
    </w:p>
    <w:p w14:paraId="54255E67" w14:textId="77777777" w:rsidR="00E10F47" w:rsidRPr="009A129F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9A129F">
        <w:rPr>
          <w:rStyle w:val="normaltextrun"/>
          <w:rFonts w:ascii="Arial" w:eastAsia="Gadugi" w:hAnsi="Arial" w:cs="Arial"/>
          <w:lang w:val="en-US" w:bidi="en-US"/>
        </w:rPr>
        <w:t>Qalakhurlutit aingnut qakkiijaunmunluuniit.</w:t>
      </w:r>
    </w:p>
    <w:p w14:paraId="38A370FB" w14:textId="77777777" w:rsidR="00E10F47" w:rsidRPr="009A129F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9A129F">
        <w:rPr>
          <w:rStyle w:val="normaltextrun"/>
          <w:rFonts w:ascii="Arial" w:eastAsia="Gadugi" w:hAnsi="Arial" w:cs="Arial"/>
          <w:lang w:val="en-US" w:bidi="en-US"/>
        </w:rPr>
        <w:t>Inungmut nirijarnik tunihihuirlutit, niuqqagakhat, aluutit hunavaluit niridjutikhat kigutikhautilluuniin.</w:t>
      </w:r>
    </w:p>
    <w:p w14:paraId="7650C729" w14:textId="68A89621" w:rsidR="00A03CF1" w:rsidRPr="009A129F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Fonts w:ascii="Arial" w:hAnsi="Arial" w:cs="Arial"/>
        </w:rPr>
      </w:pPr>
      <w:r w:rsidRPr="009A129F">
        <w:rPr>
          <w:rFonts w:ascii="Arial" w:eastAsia="Gadugi" w:hAnsi="Arial" w:cs="Arial"/>
          <w:lang w:val="en-US" w:bidi="en-US"/>
        </w:rPr>
        <w:t xml:space="preserve">Ajuirjuummiklugit qalarjuarniq qalakhungniq taiguqlugit </w:t>
      </w:r>
      <w:hyperlink r:id="rId10" w:tgtFrame="_blank" w:history="1">
        <w:r w:rsidRPr="009A129F">
          <w:rPr>
            <w:rStyle w:val="Hyperlink0"/>
            <w:rFonts w:ascii="Arial" w:eastAsia="Gadugi" w:hAnsi="Arial" w:cs="Arial"/>
            <w:color w:val="3333FF"/>
            <w:lang w:val="en-US" w:bidi="en-US"/>
          </w:rPr>
          <w:t>qalarjuarniq qalakhungniq kangiqhidjutaa</w:t>
        </w:r>
      </w:hyperlink>
      <w:r w:rsidRPr="009A129F">
        <w:rPr>
          <w:rFonts w:ascii="Arial" w:eastAsia="Gadugi" w:hAnsi="Arial" w:cs="Arial"/>
          <w:lang w:val="en-US" w:bidi="en-US"/>
        </w:rPr>
        <w:t xml:space="preserve"> hailihimajuq Munarhiliqiijitkut qaritaujakkuugutaanni. </w:t>
      </w:r>
    </w:p>
    <w:p w14:paraId="51771A4A" w14:textId="44C58932" w:rsidR="00FE40F5" w:rsidRPr="009A129F" w:rsidRDefault="007901DE" w:rsidP="00E10F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spacing w:beforeAutospacing="1" w:after="240" w:line="276" w:lineRule="auto"/>
        <w:jc w:val="center"/>
        <w:rPr>
          <w:rFonts w:ascii="Arial" w:hAnsi="Arial" w:cs="Arial"/>
          <w:sz w:val="22"/>
          <w:szCs w:val="22"/>
        </w:rPr>
      </w:pPr>
      <w:r w:rsidRPr="009A129F">
        <w:rPr>
          <w:rFonts w:ascii="Arial" w:eastAsia="Gadugi" w:hAnsi="Arial" w:cs="Arial"/>
          <w:sz w:val="22"/>
          <w:lang w:bidi="en-US"/>
        </w:rPr>
        <w:lastRenderedPageBreak/>
        <w:t>###</w:t>
      </w:r>
    </w:p>
    <w:p w14:paraId="0E812F88" w14:textId="5AD72BFD" w:rsidR="006E3BA4" w:rsidRPr="009A129F" w:rsidRDefault="007901DE" w:rsidP="00256D58">
      <w:pPr>
        <w:pStyle w:val="NoSpacing"/>
        <w:jc w:val="both"/>
        <w:rPr>
          <w:rFonts w:ascii="Arial" w:eastAsia="Arial" w:hAnsi="Arial" w:cs="Arial"/>
          <w:b/>
          <w:bCs/>
        </w:rPr>
      </w:pPr>
      <w:r w:rsidRPr="009A129F">
        <w:rPr>
          <w:rFonts w:ascii="Arial" w:eastAsia="Gadugi" w:hAnsi="Arial" w:cs="Arial"/>
          <w:b/>
          <w:lang w:bidi="en-US"/>
        </w:rPr>
        <w:t>Tuhaqtipkainikkut Uqarvigijakhaq:</w:t>
      </w:r>
    </w:p>
    <w:p w14:paraId="1E8F372D" w14:textId="78C0D9DD" w:rsidR="00883A73" w:rsidRPr="009A129F" w:rsidRDefault="77CACC31" w:rsidP="39EEF9BD">
      <w:pPr>
        <w:pStyle w:val="NormalWeb"/>
        <w:shd w:val="clear" w:color="auto" w:fill="FFFFFF" w:themeFill="background1"/>
        <w:spacing w:before="240" w:beforeAutospacing="0" w:after="0" w:afterAutospacing="0"/>
        <w:rPr>
          <w:rFonts w:ascii="Arial" w:hAnsi="Arial" w:cs="Arial"/>
          <w:sz w:val="22"/>
          <w:szCs w:val="22"/>
        </w:rPr>
      </w:pPr>
      <w:r w:rsidRPr="009A129F">
        <w:rPr>
          <w:rFonts w:ascii="Arial" w:eastAsia="Gadugi" w:hAnsi="Arial" w:cs="Arial"/>
          <w:sz w:val="22"/>
          <w:szCs w:val="22"/>
          <w:lang w:val="en-US" w:bidi="en-US"/>
        </w:rPr>
        <w:t>Charmaine Deogracias</w:t>
      </w:r>
      <w:r w:rsidRPr="009A129F">
        <w:rPr>
          <w:rFonts w:ascii="Arial" w:eastAsia="Gadugi" w:hAnsi="Arial" w:cs="Arial"/>
          <w:sz w:val="22"/>
          <w:szCs w:val="22"/>
          <w:lang w:val="en-US" w:bidi="en-US"/>
        </w:rPr>
        <w:br/>
        <w:t>Atan’ngujaq, Tuhaqtipkaijini</w:t>
      </w:r>
      <w:r w:rsidRPr="009A129F">
        <w:rPr>
          <w:rFonts w:ascii="Arial" w:eastAsia="Gadugi" w:hAnsi="Arial" w:cs="Arial"/>
          <w:sz w:val="22"/>
          <w:szCs w:val="22"/>
          <w:lang w:val="en-US" w:bidi="en-US"/>
        </w:rPr>
        <w:br/>
        <w:t>Aanniaqtailinirmut Havagvia</w:t>
      </w:r>
      <w:r w:rsidRPr="009A129F">
        <w:rPr>
          <w:rFonts w:ascii="Arial" w:eastAsia="Gadugi" w:hAnsi="Arial" w:cs="Arial"/>
          <w:sz w:val="22"/>
          <w:szCs w:val="22"/>
          <w:lang w:val="en-US" w:bidi="en-US"/>
        </w:rPr>
        <w:br/>
        <w:t>867-975-5712</w:t>
      </w:r>
    </w:p>
    <w:p w14:paraId="0886E862" w14:textId="15D3171E" w:rsidR="39EEF9BD" w:rsidRPr="009A129F" w:rsidRDefault="5AAE79C7" w:rsidP="00D611B8">
      <w:pPr>
        <w:pStyle w:val="NormalWeb"/>
        <w:spacing w:before="0" w:beforeAutospacing="0" w:after="0" w:afterAutospacing="0"/>
        <w:rPr>
          <w:rStyle w:val="Hyperlink"/>
          <w:rFonts w:ascii="Arial" w:hAnsi="Arial" w:cs="Arial"/>
          <w:sz w:val="22"/>
          <w:szCs w:val="22"/>
        </w:rPr>
      </w:pPr>
      <w:hyperlink r:id="rId11" w:history="1">
        <w:r w:rsidRPr="009A129F">
          <w:rPr>
            <w:rStyle w:val="Hyperlink0"/>
            <w:rFonts w:ascii="Arial" w:eastAsia="Gadugi" w:hAnsi="Arial" w:cs="Arial"/>
            <w:sz w:val="22"/>
            <w:szCs w:val="22"/>
            <w:lang w:val="en-US" w:bidi="en-US"/>
          </w:rPr>
          <w:t>cdeogracias@gov.nu.ca</w:t>
        </w:r>
      </w:hyperlink>
    </w:p>
    <w:sectPr w:rsidR="39EEF9BD" w:rsidRPr="009A129F">
      <w:headerReference w:type="default" r:id="rId12"/>
      <w:footerReference w:type="even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5D9A7" w14:textId="77777777" w:rsidR="006F4997" w:rsidRDefault="006F4997">
      <w:r>
        <w:separator/>
      </w:r>
    </w:p>
  </w:endnote>
  <w:endnote w:type="continuationSeparator" w:id="0">
    <w:p w14:paraId="2032A010" w14:textId="77777777" w:rsidR="006F4997" w:rsidRDefault="006F4997">
      <w:r>
        <w:continuationSeparator/>
      </w:r>
    </w:p>
  </w:endnote>
  <w:endnote w:type="continuationNotice" w:id="1">
    <w:p w14:paraId="3800DCD6" w14:textId="77777777" w:rsidR="006F4997" w:rsidRDefault="006F49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8386" w14:textId="77777777" w:rsidR="00B34D03" w:rsidRPr="009A129F" w:rsidRDefault="00B34D03" w:rsidP="00B34D0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9A129F">
      <w:rPr>
        <w:rFonts w:ascii="Euphemia" w:eastAsia="Gadugi" w:hAnsi="Euphemia" w:cs="Gadugi"/>
        <w:sz w:val="16"/>
        <w:lang w:bidi="en-US"/>
      </w:rPr>
      <w:t xml:space="preserve">ᐋᓐᓂᐊᖃᕐᓇᙱᑦᑐᓕᕆᓂᕐᒧᑦ ᑐᓴᖅᑎᑦᓯᔾᔪᑏᑦ ᐊᑐᐃᓐᓇᐃᑦ ᐃᓄᒃᑎᑐᑦ, ᖃᓪᓗᓈᑎᑐᑦ ᐃᓄᐃᓐᓇᖅᑐᓐ ᐅᐃᕖᑎᑐᓪᓗ ᐅᕙᓂ </w:t>
    </w:r>
    <w:r w:rsidRPr="009A129F">
      <w:rPr>
        <w:rFonts w:ascii="Arial" w:eastAsia="Gadugi" w:hAnsi="Arial" w:cs="Arial"/>
        <w:i/>
        <w:sz w:val="16"/>
        <w:lang w:bidi="en-US"/>
      </w:rPr>
      <w:t>www.gov.nu.ca.</w:t>
    </w:r>
    <w:r w:rsidRPr="009A129F">
      <w:rPr>
        <w:rFonts w:ascii="Arial" w:eastAsia="Gadugi" w:hAnsi="Arial" w:cs="Arial"/>
        <w:sz w:val="16"/>
        <w:lang w:bidi="en-US"/>
      </w:rPr>
      <w:br/>
      <w:t xml:space="preserve">Public Health Advisories are available in Inuktitut, English, Inuinnaqtun and French on </w:t>
    </w:r>
    <w:r w:rsidRPr="009A129F">
      <w:rPr>
        <w:rFonts w:ascii="Arial" w:eastAsia="Gadugi" w:hAnsi="Arial" w:cs="Arial"/>
        <w:i/>
        <w:sz w:val="16"/>
        <w:lang w:bidi="en-US"/>
      </w:rPr>
      <w:t>www.gov.nu.ca.</w:t>
    </w:r>
    <w:r w:rsidRPr="009A129F">
      <w:rPr>
        <w:rFonts w:ascii="Arial" w:eastAsia="Gadugi" w:hAnsi="Arial" w:cs="Arial"/>
        <w:i/>
        <w:sz w:val="16"/>
        <w:lang w:bidi="en-US"/>
      </w:rPr>
      <w:br/>
    </w:r>
    <w:r w:rsidRPr="009A129F">
      <w:rPr>
        <w:rFonts w:ascii="Arial" w:eastAsia="Gadugi" w:hAnsi="Arial" w:cs="Arial"/>
        <w:sz w:val="16"/>
        <w:lang w:bidi="en-US"/>
      </w:rPr>
      <w:t xml:space="preserve">Inungnun Aanniaqtailinikkut Unniudjutit hailihimajun Inuktitut, Qablunaatun, Inuinnaqtun Uiuitullu uvani </w:t>
    </w:r>
    <w:r w:rsidRPr="009A129F">
      <w:rPr>
        <w:rFonts w:ascii="Arial" w:eastAsia="Gadugi" w:hAnsi="Arial" w:cs="Arial"/>
        <w:i/>
        <w:sz w:val="16"/>
        <w:lang w:bidi="en-US"/>
      </w:rPr>
      <w:t>www.gov.nu.ca.</w:t>
    </w:r>
    <w:r w:rsidRPr="009A129F">
      <w:rPr>
        <w:rFonts w:ascii="Arial" w:eastAsia="Gadugi" w:hAnsi="Arial" w:cs="Arial"/>
        <w:sz w:val="16"/>
        <w:lang w:bidi="en-US"/>
      </w:rPr>
      <w:br/>
      <w:t xml:space="preserve">Les avis de santé publique sont disponibles en inuktitut, en anglais, en inuinnaqtun et en français au </w:t>
    </w:r>
    <w:r w:rsidRPr="009A129F">
      <w:rPr>
        <w:rFonts w:ascii="Arial" w:eastAsia="Gadugi" w:hAnsi="Arial" w:cs="Arial"/>
        <w:i/>
        <w:sz w:val="16"/>
        <w:lang w:bidi="en-US"/>
      </w:rPr>
      <w:t>www.gov.nu.ca.</w:t>
    </w:r>
    <w:r w:rsidRPr="009A129F">
      <w:rPr>
        <w:rFonts w:ascii="Arial" w:eastAsia="Gadugi" w:hAnsi="Arial" w:cs="Arial"/>
        <w:i/>
        <w:sz w:val="16"/>
        <w:lang w:bidi="en-US"/>
      </w:rPr>
      <w:br/>
    </w:r>
  </w:p>
  <w:p w14:paraId="217E235D" w14:textId="6D011D23" w:rsidR="006E3BA4" w:rsidRPr="009A129F" w:rsidRDefault="00B34D03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9A129F">
      <w:rPr>
        <w:rFonts w:ascii="Arial" w:eastAsia="Gadugi" w:hAnsi="Arial" w:cs="Arial"/>
        <w:sz w:val="20"/>
        <w:lang w:bidi="en-US"/>
      </w:rPr>
      <w:t>Tuhaqtipkaijiit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1871" w14:textId="77777777" w:rsidR="006F4997" w:rsidRDefault="006F4997">
      <w:r>
        <w:separator/>
      </w:r>
    </w:p>
  </w:footnote>
  <w:footnote w:type="continuationSeparator" w:id="0">
    <w:p w14:paraId="1F166F3E" w14:textId="77777777" w:rsidR="006F4997" w:rsidRDefault="006F4997">
      <w:r>
        <w:continuationSeparator/>
      </w:r>
    </w:p>
  </w:footnote>
  <w:footnote w:type="continuationNotice" w:id="1">
    <w:p w14:paraId="7EE9A332" w14:textId="77777777" w:rsidR="006F4997" w:rsidRDefault="006F49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C54D0" w14:textId="61B999F6" w:rsidR="005E7BE1" w:rsidRPr="00731A3D" w:rsidRDefault="007901DE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  <w:r w:rsidRPr="00731A3D">
      <w:rPr>
        <w:rFonts w:ascii="Gadugi" w:eastAsia="Gadugi" w:hAnsi="Gadugi" w:cs="Gadugi"/>
        <w:noProof/>
        <w:sz w:val="48"/>
        <w:lang w:bidi="en-US"/>
      </w:rPr>
      <w:drawing>
        <wp:anchor distT="152400" distB="152400" distL="152400" distR="152400" simplePos="0" relativeHeight="251658240" behindDoc="1" locked="0" layoutInCell="1" allowOverlap="1" wp14:anchorId="138D865E" wp14:editId="37687201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36F44A7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6DD05198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72B2DAE1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sz w:val="48"/>
        <w:szCs w:val="48"/>
      </w:rPr>
    </w:pPr>
  </w:p>
  <w:p w14:paraId="62E821C8" w14:textId="77777777" w:rsidR="006E3BA4" w:rsidRPr="009A129F" w:rsidRDefault="007901DE" w:rsidP="00555239">
    <w:pPr>
      <w:pStyle w:val="BodyA"/>
      <w:tabs>
        <w:tab w:val="center" w:pos="4680"/>
      </w:tabs>
      <w:spacing w:after="240"/>
      <w:rPr>
        <w:rFonts w:ascii="Arial" w:hAnsi="Arial" w:cs="Arial"/>
        <w:sz w:val="48"/>
        <w:szCs w:val="48"/>
      </w:rPr>
    </w:pPr>
    <w:r w:rsidRPr="009A129F">
      <w:rPr>
        <w:rFonts w:ascii="Arial" w:eastAsia="Gadugi" w:hAnsi="Arial" w:cs="Arial"/>
        <w:b/>
        <w:sz w:val="48"/>
        <w:lang w:bidi="en-US"/>
      </w:rPr>
      <w:t>Inungnun Aanniaqtaininirmut Tuhaqtitaujukhaq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37CE"/>
    <w:multiLevelType w:val="hybridMultilevel"/>
    <w:tmpl w:val="9888478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D0915"/>
    <w:multiLevelType w:val="multilevel"/>
    <w:tmpl w:val="27E8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685009"/>
    <w:multiLevelType w:val="hybridMultilevel"/>
    <w:tmpl w:val="451EEE22"/>
    <w:lvl w:ilvl="0" w:tplc="16D67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4A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665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C2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946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00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6D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2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8A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D5FF6"/>
    <w:multiLevelType w:val="multilevel"/>
    <w:tmpl w:val="34D4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3F4F8D"/>
    <w:multiLevelType w:val="multilevel"/>
    <w:tmpl w:val="54D6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D54576"/>
    <w:multiLevelType w:val="hybridMultilevel"/>
    <w:tmpl w:val="101A06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529F7"/>
    <w:multiLevelType w:val="multilevel"/>
    <w:tmpl w:val="44AC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386FB3"/>
    <w:multiLevelType w:val="hybridMultilevel"/>
    <w:tmpl w:val="F50A4C54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85DC6"/>
    <w:multiLevelType w:val="multilevel"/>
    <w:tmpl w:val="8B32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484E27"/>
    <w:multiLevelType w:val="multilevel"/>
    <w:tmpl w:val="C788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3A274A"/>
    <w:multiLevelType w:val="multilevel"/>
    <w:tmpl w:val="D5DC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4138B2"/>
    <w:multiLevelType w:val="hybridMultilevel"/>
    <w:tmpl w:val="8F9006B6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46D0F"/>
    <w:multiLevelType w:val="hybridMultilevel"/>
    <w:tmpl w:val="B2E6BE1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F28FE"/>
    <w:multiLevelType w:val="hybridMultilevel"/>
    <w:tmpl w:val="845AE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9669C"/>
    <w:multiLevelType w:val="multilevel"/>
    <w:tmpl w:val="81C2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682DC9"/>
    <w:multiLevelType w:val="hybridMultilevel"/>
    <w:tmpl w:val="82B24C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ECFD8"/>
    <w:multiLevelType w:val="hybridMultilevel"/>
    <w:tmpl w:val="1F58F72E"/>
    <w:lvl w:ilvl="0" w:tplc="469E8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E5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2A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AC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A6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ED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01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C74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8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623D3"/>
    <w:multiLevelType w:val="multilevel"/>
    <w:tmpl w:val="334E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A93AE4"/>
    <w:multiLevelType w:val="multilevel"/>
    <w:tmpl w:val="EED8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5665BD"/>
    <w:multiLevelType w:val="hybridMultilevel"/>
    <w:tmpl w:val="B33816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10075"/>
    <w:multiLevelType w:val="hybridMultilevel"/>
    <w:tmpl w:val="6770AE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90878"/>
    <w:multiLevelType w:val="multilevel"/>
    <w:tmpl w:val="3804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093644"/>
    <w:multiLevelType w:val="multilevel"/>
    <w:tmpl w:val="17C8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A47717"/>
    <w:multiLevelType w:val="hybridMultilevel"/>
    <w:tmpl w:val="DBC492A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C6197"/>
    <w:multiLevelType w:val="multilevel"/>
    <w:tmpl w:val="3DF2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83575D6"/>
    <w:multiLevelType w:val="multilevel"/>
    <w:tmpl w:val="E1F6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48325B5"/>
    <w:multiLevelType w:val="hybridMultilevel"/>
    <w:tmpl w:val="91A62B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B1B93"/>
    <w:multiLevelType w:val="hybridMultilevel"/>
    <w:tmpl w:val="22A47312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E339C"/>
    <w:multiLevelType w:val="multilevel"/>
    <w:tmpl w:val="5354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460B44"/>
    <w:multiLevelType w:val="hybridMultilevel"/>
    <w:tmpl w:val="B64E3B3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01ACC"/>
    <w:multiLevelType w:val="hybridMultilevel"/>
    <w:tmpl w:val="60A89804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243598">
    <w:abstractNumId w:val="16"/>
  </w:num>
  <w:num w:numId="2" w16cid:durableId="374038747">
    <w:abstractNumId w:val="2"/>
  </w:num>
  <w:num w:numId="3" w16cid:durableId="176039921">
    <w:abstractNumId w:val="5"/>
  </w:num>
  <w:num w:numId="4" w16cid:durableId="817723982">
    <w:abstractNumId w:val="23"/>
  </w:num>
  <w:num w:numId="5" w16cid:durableId="623736622">
    <w:abstractNumId w:val="30"/>
  </w:num>
  <w:num w:numId="6" w16cid:durableId="86771484">
    <w:abstractNumId w:val="29"/>
  </w:num>
  <w:num w:numId="7" w16cid:durableId="39474800">
    <w:abstractNumId w:val="28"/>
  </w:num>
  <w:num w:numId="8" w16cid:durableId="467355707">
    <w:abstractNumId w:val="21"/>
  </w:num>
  <w:num w:numId="9" w16cid:durableId="1870950242">
    <w:abstractNumId w:val="1"/>
  </w:num>
  <w:num w:numId="10" w16cid:durableId="895044466">
    <w:abstractNumId w:val="24"/>
  </w:num>
  <w:num w:numId="11" w16cid:durableId="254634455">
    <w:abstractNumId w:val="18"/>
  </w:num>
  <w:num w:numId="12" w16cid:durableId="1034647774">
    <w:abstractNumId w:val="14"/>
  </w:num>
  <w:num w:numId="13" w16cid:durableId="845365129">
    <w:abstractNumId w:val="3"/>
  </w:num>
  <w:num w:numId="14" w16cid:durableId="1978224342">
    <w:abstractNumId w:val="8"/>
  </w:num>
  <w:num w:numId="15" w16cid:durableId="266425255">
    <w:abstractNumId w:val="9"/>
  </w:num>
  <w:num w:numId="16" w16cid:durableId="459617709">
    <w:abstractNumId w:val="22"/>
  </w:num>
  <w:num w:numId="17" w16cid:durableId="1231304181">
    <w:abstractNumId w:val="25"/>
  </w:num>
  <w:num w:numId="18" w16cid:durableId="1078795275">
    <w:abstractNumId w:val="10"/>
  </w:num>
  <w:num w:numId="19" w16cid:durableId="282806426">
    <w:abstractNumId w:val="6"/>
  </w:num>
  <w:num w:numId="20" w16cid:durableId="941180763">
    <w:abstractNumId w:val="4"/>
  </w:num>
  <w:num w:numId="21" w16cid:durableId="294334833">
    <w:abstractNumId w:val="17"/>
  </w:num>
  <w:num w:numId="22" w16cid:durableId="1568953640">
    <w:abstractNumId w:val="15"/>
  </w:num>
  <w:num w:numId="23" w16cid:durableId="856043488">
    <w:abstractNumId w:val="19"/>
  </w:num>
  <w:num w:numId="24" w16cid:durableId="134104049">
    <w:abstractNumId w:val="13"/>
  </w:num>
  <w:num w:numId="25" w16cid:durableId="980041110">
    <w:abstractNumId w:val="20"/>
  </w:num>
  <w:num w:numId="26" w16cid:durableId="1971857913">
    <w:abstractNumId w:val="26"/>
  </w:num>
  <w:num w:numId="27" w16cid:durableId="1393386946">
    <w:abstractNumId w:val="27"/>
  </w:num>
  <w:num w:numId="28" w16cid:durableId="1244101737">
    <w:abstractNumId w:val="11"/>
  </w:num>
  <w:num w:numId="29" w16cid:durableId="276957234">
    <w:abstractNumId w:val="7"/>
  </w:num>
  <w:num w:numId="30" w16cid:durableId="682361881">
    <w:abstractNumId w:val="12"/>
  </w:num>
  <w:num w:numId="31" w16cid:durableId="62354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3NDMxMzMysDQ3NzBS0lEKTi0uzszPAykwqwUA3+fA6iwAAAA="/>
  </w:docVars>
  <w:rsids>
    <w:rsidRoot w:val="006E3BA4"/>
    <w:rsid w:val="000173F8"/>
    <w:rsid w:val="00043687"/>
    <w:rsid w:val="000590E4"/>
    <w:rsid w:val="000E59EA"/>
    <w:rsid w:val="000F0A71"/>
    <w:rsid w:val="000F697C"/>
    <w:rsid w:val="00115E54"/>
    <w:rsid w:val="001546C0"/>
    <w:rsid w:val="00160EA2"/>
    <w:rsid w:val="001630B1"/>
    <w:rsid w:val="00174FA1"/>
    <w:rsid w:val="0019003A"/>
    <w:rsid w:val="001A43B8"/>
    <w:rsid w:val="001D43FC"/>
    <w:rsid w:val="001F5CF3"/>
    <w:rsid w:val="00200C26"/>
    <w:rsid w:val="002077F1"/>
    <w:rsid w:val="002079E4"/>
    <w:rsid w:val="00235DB0"/>
    <w:rsid w:val="00237356"/>
    <w:rsid w:val="00247252"/>
    <w:rsid w:val="00256D58"/>
    <w:rsid w:val="00270369"/>
    <w:rsid w:val="00276853"/>
    <w:rsid w:val="002876B8"/>
    <w:rsid w:val="00296CA8"/>
    <w:rsid w:val="002A3434"/>
    <w:rsid w:val="002A73D9"/>
    <w:rsid w:val="002C13F1"/>
    <w:rsid w:val="00355B8B"/>
    <w:rsid w:val="00380D1E"/>
    <w:rsid w:val="00383879"/>
    <w:rsid w:val="0039232E"/>
    <w:rsid w:val="003A751B"/>
    <w:rsid w:val="003D18B2"/>
    <w:rsid w:val="00463A6F"/>
    <w:rsid w:val="0046551B"/>
    <w:rsid w:val="00466634"/>
    <w:rsid w:val="004A0341"/>
    <w:rsid w:val="004B4E53"/>
    <w:rsid w:val="004C0B0B"/>
    <w:rsid w:val="004D49DA"/>
    <w:rsid w:val="004E52F0"/>
    <w:rsid w:val="00504E0A"/>
    <w:rsid w:val="00507737"/>
    <w:rsid w:val="00520ACD"/>
    <w:rsid w:val="00527C34"/>
    <w:rsid w:val="00542628"/>
    <w:rsid w:val="00555239"/>
    <w:rsid w:val="00566B0D"/>
    <w:rsid w:val="005858DE"/>
    <w:rsid w:val="005E7BE1"/>
    <w:rsid w:val="005F0BF8"/>
    <w:rsid w:val="005F3210"/>
    <w:rsid w:val="00616BA5"/>
    <w:rsid w:val="00654243"/>
    <w:rsid w:val="00690C79"/>
    <w:rsid w:val="006B74D5"/>
    <w:rsid w:val="006C64B5"/>
    <w:rsid w:val="006C6905"/>
    <w:rsid w:val="006C740A"/>
    <w:rsid w:val="006D06E8"/>
    <w:rsid w:val="006E3BA4"/>
    <w:rsid w:val="006F4997"/>
    <w:rsid w:val="00730D12"/>
    <w:rsid w:val="00731A3D"/>
    <w:rsid w:val="0073604F"/>
    <w:rsid w:val="00770871"/>
    <w:rsid w:val="007901DE"/>
    <w:rsid w:val="007A5AD7"/>
    <w:rsid w:val="007C1898"/>
    <w:rsid w:val="007C3AC1"/>
    <w:rsid w:val="007C43C3"/>
    <w:rsid w:val="007D6796"/>
    <w:rsid w:val="007F0A77"/>
    <w:rsid w:val="007F13E8"/>
    <w:rsid w:val="00804A76"/>
    <w:rsid w:val="00807B11"/>
    <w:rsid w:val="00810357"/>
    <w:rsid w:val="00883A73"/>
    <w:rsid w:val="008A1DFA"/>
    <w:rsid w:val="008D5306"/>
    <w:rsid w:val="008E1C0D"/>
    <w:rsid w:val="008F6A27"/>
    <w:rsid w:val="00915485"/>
    <w:rsid w:val="009520AE"/>
    <w:rsid w:val="00953BB7"/>
    <w:rsid w:val="009752B9"/>
    <w:rsid w:val="00985444"/>
    <w:rsid w:val="00987A4D"/>
    <w:rsid w:val="00991352"/>
    <w:rsid w:val="00994620"/>
    <w:rsid w:val="00994CA7"/>
    <w:rsid w:val="00997591"/>
    <w:rsid w:val="009A129F"/>
    <w:rsid w:val="009C326C"/>
    <w:rsid w:val="009C553A"/>
    <w:rsid w:val="009D020B"/>
    <w:rsid w:val="009D68BC"/>
    <w:rsid w:val="009E4C4F"/>
    <w:rsid w:val="00A03CF1"/>
    <w:rsid w:val="00A35ED9"/>
    <w:rsid w:val="00A35F7E"/>
    <w:rsid w:val="00A41E34"/>
    <w:rsid w:val="00A53D0B"/>
    <w:rsid w:val="00A55BBE"/>
    <w:rsid w:val="00A85862"/>
    <w:rsid w:val="00A95EFA"/>
    <w:rsid w:val="00AB3ADA"/>
    <w:rsid w:val="00AC4E17"/>
    <w:rsid w:val="00AD246F"/>
    <w:rsid w:val="00B1662F"/>
    <w:rsid w:val="00B34D03"/>
    <w:rsid w:val="00B5121F"/>
    <w:rsid w:val="00B548E0"/>
    <w:rsid w:val="00B671A1"/>
    <w:rsid w:val="00BA7C1A"/>
    <w:rsid w:val="00BB31B4"/>
    <w:rsid w:val="00BC5592"/>
    <w:rsid w:val="00BD7276"/>
    <w:rsid w:val="00BD7D3D"/>
    <w:rsid w:val="00C06AC5"/>
    <w:rsid w:val="00C10EA5"/>
    <w:rsid w:val="00C17979"/>
    <w:rsid w:val="00C35D8E"/>
    <w:rsid w:val="00C54958"/>
    <w:rsid w:val="00C83D9B"/>
    <w:rsid w:val="00C94018"/>
    <w:rsid w:val="00CA683F"/>
    <w:rsid w:val="00CC489B"/>
    <w:rsid w:val="00CD719D"/>
    <w:rsid w:val="00D12BA9"/>
    <w:rsid w:val="00D2268A"/>
    <w:rsid w:val="00D37DC7"/>
    <w:rsid w:val="00D611B8"/>
    <w:rsid w:val="00D657C7"/>
    <w:rsid w:val="00D70A4C"/>
    <w:rsid w:val="00D735DD"/>
    <w:rsid w:val="00D76A95"/>
    <w:rsid w:val="00D77E1B"/>
    <w:rsid w:val="00D969CE"/>
    <w:rsid w:val="00DB243A"/>
    <w:rsid w:val="00DF2296"/>
    <w:rsid w:val="00E10F47"/>
    <w:rsid w:val="00E31B7D"/>
    <w:rsid w:val="00E43112"/>
    <w:rsid w:val="00EB2A94"/>
    <w:rsid w:val="00EE04D4"/>
    <w:rsid w:val="00EF54B8"/>
    <w:rsid w:val="00EF62FC"/>
    <w:rsid w:val="00F005DA"/>
    <w:rsid w:val="00F145CA"/>
    <w:rsid w:val="00F16660"/>
    <w:rsid w:val="00F503A9"/>
    <w:rsid w:val="00F6158D"/>
    <w:rsid w:val="00F75FC4"/>
    <w:rsid w:val="00F90869"/>
    <w:rsid w:val="00F95E58"/>
    <w:rsid w:val="00FB37A3"/>
    <w:rsid w:val="00FD0563"/>
    <w:rsid w:val="00FE40F5"/>
    <w:rsid w:val="00FE7C1F"/>
    <w:rsid w:val="00FF14F8"/>
    <w:rsid w:val="01ECD8D5"/>
    <w:rsid w:val="023520EA"/>
    <w:rsid w:val="02F00352"/>
    <w:rsid w:val="05BA1F88"/>
    <w:rsid w:val="08CF419C"/>
    <w:rsid w:val="097A6DF5"/>
    <w:rsid w:val="0C2631B7"/>
    <w:rsid w:val="0E9B5B3A"/>
    <w:rsid w:val="108C59CB"/>
    <w:rsid w:val="139C6309"/>
    <w:rsid w:val="142350A8"/>
    <w:rsid w:val="1617AD71"/>
    <w:rsid w:val="163E0941"/>
    <w:rsid w:val="1970CFAE"/>
    <w:rsid w:val="1FE4BA1E"/>
    <w:rsid w:val="2031BBDD"/>
    <w:rsid w:val="23E2A3C8"/>
    <w:rsid w:val="2537E1B7"/>
    <w:rsid w:val="26263044"/>
    <w:rsid w:val="263DD371"/>
    <w:rsid w:val="289486B9"/>
    <w:rsid w:val="28D4B7CC"/>
    <w:rsid w:val="293630D2"/>
    <w:rsid w:val="2A21C8F6"/>
    <w:rsid w:val="2A6A7EB0"/>
    <w:rsid w:val="2AFCB35D"/>
    <w:rsid w:val="2BBC3F58"/>
    <w:rsid w:val="2DA87556"/>
    <w:rsid w:val="2EF97EBF"/>
    <w:rsid w:val="2F344DC1"/>
    <w:rsid w:val="2F79EDE2"/>
    <w:rsid w:val="32E711ED"/>
    <w:rsid w:val="37D489BE"/>
    <w:rsid w:val="37F76ACC"/>
    <w:rsid w:val="38BAECEE"/>
    <w:rsid w:val="39EEF9BD"/>
    <w:rsid w:val="3CFBD994"/>
    <w:rsid w:val="3E3A2B2C"/>
    <w:rsid w:val="3F63CCF0"/>
    <w:rsid w:val="3FE6756E"/>
    <w:rsid w:val="4066858E"/>
    <w:rsid w:val="424DDBE8"/>
    <w:rsid w:val="444EEC5A"/>
    <w:rsid w:val="45A52754"/>
    <w:rsid w:val="46875CE1"/>
    <w:rsid w:val="4B0BE308"/>
    <w:rsid w:val="4D549D37"/>
    <w:rsid w:val="4FF701FB"/>
    <w:rsid w:val="53F86A53"/>
    <w:rsid w:val="54946039"/>
    <w:rsid w:val="55F79786"/>
    <w:rsid w:val="5AAE79C7"/>
    <w:rsid w:val="5AE5E7E3"/>
    <w:rsid w:val="5B16F80A"/>
    <w:rsid w:val="5DE44F5A"/>
    <w:rsid w:val="5E0A88DD"/>
    <w:rsid w:val="5FBF6972"/>
    <w:rsid w:val="634E9214"/>
    <w:rsid w:val="638AAF1D"/>
    <w:rsid w:val="64DC720F"/>
    <w:rsid w:val="66EF1E19"/>
    <w:rsid w:val="670C3608"/>
    <w:rsid w:val="6792284A"/>
    <w:rsid w:val="695A59D6"/>
    <w:rsid w:val="6DA61BFB"/>
    <w:rsid w:val="6FCD67E0"/>
    <w:rsid w:val="70C25A81"/>
    <w:rsid w:val="73DA1C1D"/>
    <w:rsid w:val="73E108FF"/>
    <w:rsid w:val="74ACC639"/>
    <w:rsid w:val="7501945A"/>
    <w:rsid w:val="77CACC31"/>
    <w:rsid w:val="78829C48"/>
    <w:rsid w:val="7F4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A93B4"/>
  <w15:docId w15:val="{5DABE575-D581-4265-A695-F0D00485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Hyperlink"/>
    <w:qFormat/>
    <w:rPr>
      <w:outline w:val="0"/>
      <w:color w:val="0000FF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7901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1DE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6A9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83A73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883A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Revision">
    <w:name w:val="Revision"/>
    <w:hidden/>
    <w:uiPriority w:val="99"/>
    <w:semiHidden/>
    <w:rsid w:val="00174F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54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8E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8E0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EB2A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F0BF8"/>
    <w:rPr>
      <w:color w:val="FF00FF" w:themeColor="followedHyperlink"/>
      <w:u w:val="single"/>
    </w:rPr>
  </w:style>
  <w:style w:type="paragraph" w:customStyle="1" w:styleId="paragraph">
    <w:name w:val="paragraph"/>
    <w:basedOn w:val="Normal"/>
    <w:rsid w:val="00A03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customStyle="1" w:styleId="normaltextrun">
    <w:name w:val="normaltextrun"/>
    <w:basedOn w:val="DefaultParagraphFont"/>
    <w:rsid w:val="00A03CF1"/>
  </w:style>
  <w:style w:type="character" w:customStyle="1" w:styleId="eop">
    <w:name w:val="eop"/>
    <w:basedOn w:val="DefaultParagraphFont"/>
    <w:rsid w:val="00A0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8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7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9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9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46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7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4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deogracias@gov.n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sites/default/files/documents/2023-02/pertussis_fact_sheet_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7E2E0-6E4A-4950-96FA-77F0CD5A6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78EC14-75EB-4E03-957A-D567FA8FA0DC}">
  <ds:schemaRefs>
    <ds:schemaRef ds:uri="http://www.w3.org/XML/1998/namespace"/>
    <ds:schemaRef ds:uri="http://purl.org/dc/terms/"/>
    <ds:schemaRef ds:uri="http://schemas.openxmlformats.org/package/2006/metadata/core-properties"/>
    <ds:schemaRef ds:uri="e6c79451-d6c9-44ca-b068-6d3603d6ddd9"/>
    <ds:schemaRef ds:uri="http://purl.org/dc/elements/1.1/"/>
    <ds:schemaRef ds:uri="http://purl.org/dc/dcmitype/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B501FBC-6175-4F71-83F9-8CABF76F6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Ryleigh McPherson</dc:creator>
  <cp:lastModifiedBy>Alibhai, Iqbal</cp:lastModifiedBy>
  <cp:revision>3</cp:revision>
  <cp:lastPrinted>2025-06-13T14:26:00Z</cp:lastPrinted>
  <dcterms:created xsi:type="dcterms:W3CDTF">2025-06-10T18:18:00Z</dcterms:created>
  <dcterms:modified xsi:type="dcterms:W3CDTF">2025-06-13T14:26:00Z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  <property fmtid="{D5CDD505-2E9C-101B-9397-08002B2CF9AE}" pid="4" name="GrammarlyDocumentId">
    <vt:lpwstr>c63e05d576ca5bcc9c84df4b9abcca1eada1582162f9ddaa17ccca88ee9c0b18</vt:lpwstr>
  </property>
</Properties>
</file>