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C11F" w14:textId="65C0C1F7" w:rsidR="00A21FA5" w:rsidRPr="004D2B40" w:rsidRDefault="00025A57" w:rsidP="009A6772">
      <w:pPr>
        <w:pStyle w:val="Default"/>
        <w:spacing w:before="240" w:after="240"/>
        <w:rPr>
          <w:rFonts w:ascii="Arial" w:hAnsi="Arial" w:cs="Arial"/>
          <w:b/>
          <w:sz w:val="36"/>
          <w:szCs w:val="36"/>
        </w:rPr>
      </w:pPr>
      <w:r w:rsidRPr="004D2B40">
        <w:rPr>
          <w:rFonts w:ascii="Arial" w:eastAsia="Gadugi" w:hAnsi="Arial" w:cs="Arial"/>
          <w:b/>
          <w:sz w:val="36"/>
          <w:lang w:bidi="en-US"/>
        </w:rPr>
        <w:t>Angajuqhiit ilihaqtut ilihagutiminut naunaijautit tuqhingnirmik havauhiit</w:t>
      </w:r>
    </w:p>
    <w:p w14:paraId="3C331420" w14:textId="34026850" w:rsidR="00493409" w:rsidRPr="004D2B40" w:rsidRDefault="00B5111F" w:rsidP="009A6772">
      <w:pPr>
        <w:pStyle w:val="Default"/>
        <w:rPr>
          <w:rFonts w:ascii="Arial" w:hAnsi="Arial" w:cs="Arial"/>
          <w:b/>
        </w:rPr>
      </w:pPr>
      <w:r w:rsidRPr="004D2B40">
        <w:rPr>
          <w:rFonts w:ascii="Arial" w:eastAsia="Gadugi" w:hAnsi="Arial" w:cs="Arial"/>
          <w:b/>
          <w:lang w:bidi="en-US"/>
        </w:rPr>
        <w:t xml:space="preserve">Aulaqtirvikhaa Ublua: </w:t>
      </w:r>
      <w:r w:rsidRPr="004D2B40">
        <w:rPr>
          <w:rFonts w:ascii="Arial" w:eastAsia="Gadugi" w:hAnsi="Arial" w:cs="Arial"/>
          <w:b/>
          <w:lang w:bidi="en-US"/>
        </w:rPr>
        <w:tab/>
        <w:t>Qitiqqautijuq 3, 2025</w:t>
      </w:r>
    </w:p>
    <w:p w14:paraId="0E97EB6A" w14:textId="569C617D" w:rsidR="00261F4C" w:rsidRPr="004D2B40" w:rsidRDefault="004E35D0" w:rsidP="009A6772">
      <w:pPr>
        <w:pStyle w:val="Default"/>
        <w:pBdr>
          <w:bottom w:val="single" w:sz="12" w:space="1" w:color="auto"/>
        </w:pBdr>
        <w:rPr>
          <w:rFonts w:ascii="Arial" w:hAnsi="Arial" w:cs="Arial"/>
          <w:b/>
          <w:bCs/>
        </w:rPr>
      </w:pPr>
      <w:r w:rsidRPr="004D2B40">
        <w:rPr>
          <w:rFonts w:ascii="Arial" w:eastAsia="Gadugi" w:hAnsi="Arial" w:cs="Arial"/>
          <w:b/>
          <w:lang w:bidi="en-US"/>
        </w:rPr>
        <w:t xml:space="preserve">Nutqarvikhaa Ublua: </w:t>
      </w:r>
      <w:r w:rsidRPr="004D2B40">
        <w:rPr>
          <w:rFonts w:ascii="Arial" w:eastAsia="Gadugi" w:hAnsi="Arial" w:cs="Arial"/>
          <w:b/>
          <w:lang w:bidi="en-US"/>
        </w:rPr>
        <w:tab/>
        <w:t xml:space="preserve">Niqiliqiviit 31, 2025 </w:t>
      </w:r>
    </w:p>
    <w:p w14:paraId="752F0889" w14:textId="7C513851" w:rsidR="007C2240" w:rsidRPr="004D2B40" w:rsidRDefault="005C21D2" w:rsidP="009A6772">
      <w:pPr>
        <w:pStyle w:val="Default"/>
        <w:pBdr>
          <w:bottom w:val="single" w:sz="12" w:space="1" w:color="auto"/>
        </w:pBdr>
        <w:tabs>
          <w:tab w:val="right" w:pos="9356"/>
        </w:tabs>
        <w:rPr>
          <w:rFonts w:ascii="Arial" w:hAnsi="Arial" w:cs="Arial"/>
          <w:b/>
          <w:bCs/>
        </w:rPr>
      </w:pPr>
      <w:r w:rsidRPr="004D2B40">
        <w:rPr>
          <w:rFonts w:ascii="Arial" w:eastAsia="Gadugi" w:hAnsi="Arial" w:cs="Arial"/>
          <w:b/>
          <w:color w:val="auto"/>
          <w:lang w:bidi="en-US"/>
        </w:rPr>
        <w:t>Nunavut-tamaat.</w:t>
      </w:r>
      <w:r w:rsidRPr="004D2B40">
        <w:rPr>
          <w:rFonts w:ascii="Arial" w:eastAsia="Gadugi" w:hAnsi="Arial" w:cs="Arial"/>
          <w:b/>
          <w:color w:val="auto"/>
          <w:lang w:bidi="en-US"/>
        </w:rPr>
        <w:tab/>
        <w:t>45 sec</w:t>
      </w:r>
    </w:p>
    <w:p w14:paraId="77B9E29F" w14:textId="5755D12D" w:rsidR="00BE601A" w:rsidRPr="004D2B40" w:rsidRDefault="00BE601A" w:rsidP="004D2B40">
      <w:pPr>
        <w:spacing w:before="240" w:after="240" w:line="276" w:lineRule="auto"/>
        <w:rPr>
          <w:rFonts w:cs="Arial"/>
          <w:szCs w:val="24"/>
          <w:lang w:val="en-CA"/>
        </w:rPr>
      </w:pPr>
      <w:r w:rsidRPr="004D2B40">
        <w:rPr>
          <w:rFonts w:eastAsia="Gadugi" w:cs="Arial"/>
          <w:lang w:bidi="en-US"/>
        </w:rPr>
        <w:t xml:space="preserve">Havagviat Ilinniaqtuliqijikkut itqaumatqujait ilihaqtut qanuqtut tukhirlutik ilitarijauhimajunik angajukhiit iliharviinni ilihaqtamingnik iniqtiqhimajainnik, naunaittiaqhimajut ilihaqtakhamingnik titiraqarvianik. An’ngajuqhiit ilihagutiminut naunaitkutait ihariagijaujut uuktuligumik ilihaqvikjuanut hailihimajutlu akiittumik tamainnut ilihaqtunut Nunavunmi.  </w:t>
      </w:r>
    </w:p>
    <w:p w14:paraId="53BE0002" w14:textId="39F50050" w:rsidR="006B3C18" w:rsidRPr="004D2B40" w:rsidRDefault="006B3C18" w:rsidP="004D2B40">
      <w:pPr>
        <w:spacing w:before="240" w:after="240" w:line="276" w:lineRule="auto"/>
        <w:rPr>
          <w:rFonts w:cs="Arial"/>
          <w:szCs w:val="24"/>
          <w:lang w:val="en-CA"/>
        </w:rPr>
      </w:pPr>
      <w:r w:rsidRPr="004D2B40">
        <w:rPr>
          <w:rFonts w:eastAsia="Gadugi" w:cs="Arial"/>
          <w:lang w:bidi="en-US"/>
        </w:rPr>
        <w:t>Tuqhiriami ilihaqtup ilihagutainnik naunaitkutainnik:</w:t>
      </w:r>
    </w:p>
    <w:p w14:paraId="11D0A857" w14:textId="2A86757F" w:rsidR="00BE601A" w:rsidRPr="004D2B40" w:rsidRDefault="00BE601A" w:rsidP="004D2B40">
      <w:pPr>
        <w:pStyle w:val="ListParagraph"/>
        <w:numPr>
          <w:ilvl w:val="0"/>
          <w:numId w:val="2"/>
        </w:numPr>
        <w:spacing w:before="240" w:after="240" w:line="276" w:lineRule="auto"/>
        <w:rPr>
          <w:rStyle w:val="Hyperlink"/>
          <w:rFonts w:cs="Arial"/>
          <w:color w:val="auto"/>
          <w:szCs w:val="24"/>
          <w:u w:val="none"/>
        </w:rPr>
      </w:pPr>
      <w:r w:rsidRPr="004D2B40">
        <w:rPr>
          <w:rFonts w:eastAsia="Gadugi" w:cs="Arial"/>
          <w:lang w:bidi="en-US"/>
        </w:rPr>
        <w:t xml:space="preserve">Iliugaqlugu uvalu iniqtiqlugu Tukhirutit Ilihaqtamingnik Titiqat uvani </w:t>
      </w:r>
      <w:hyperlink r:id="rId11" w:history="1">
        <w:r w:rsidR="004D2B40">
          <w:rPr>
            <w:rStyle w:val="Hyperlink"/>
            <w:rFonts w:ascii="Gadugi" w:eastAsia="Gadugi" w:hAnsi="Gadugi" w:cs="Gadugi"/>
            <w:lang w:bidi="en-US"/>
          </w:rPr>
          <w:t>ᑭᒃᑯᑐᐃᓐᓇᕐᓄᑦ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ᑐᓴᕋᑦᓴᐃᑦ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ᐊᑐᐃᓐᓇᐃᑦ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ᐃᓄᒃᑎᑐᑦ</w:t>
        </w:r>
        <w:r w:rsidR="004D2B40">
          <w:rPr>
            <w:rStyle w:val="Hyperlink"/>
            <w:rFonts w:eastAsia="Gadugi" w:cs="Arial"/>
            <w:lang w:bidi="en-US"/>
          </w:rPr>
          <w:t xml:space="preserve">,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ᖃᓪᓗᓈᑎᑐᑦ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ᐃᓄᐃᓐᓇᖅᑐᓐ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ᐅᐃᕖᑎᑐᓪᓗ</w:t>
        </w:r>
        <w:r w:rsidR="004D2B40">
          <w:rPr>
            <w:rStyle w:val="Hyperlink"/>
            <w:rFonts w:eastAsia="Gadugi" w:cs="Arial"/>
            <w:lang w:bidi="en-US"/>
          </w:rPr>
          <w:t xml:space="preserve"> </w:t>
        </w:r>
        <w:r w:rsidR="004D2B40">
          <w:rPr>
            <w:rStyle w:val="Hyperlink"/>
            <w:rFonts w:ascii="Gadugi" w:eastAsia="Gadugi" w:hAnsi="Gadugi" w:cs="Gadugi"/>
            <w:lang w:bidi="en-US"/>
          </w:rPr>
          <w:t>ᐅᕙᓂ</w:t>
        </w:r>
        <w:r w:rsidR="004D2B40">
          <w:rPr>
            <w:rStyle w:val="Hyperlink"/>
            <w:rFonts w:eastAsia="Gadugi" w:cs="Arial"/>
            <w:lang w:bidi="en-US"/>
          </w:rPr>
          <w:t xml:space="preserve"> www.gov.nu.ca.</w:t>
        </w:r>
      </w:hyperlink>
      <w:r w:rsidRPr="004D2B40">
        <w:rPr>
          <w:rFonts w:eastAsia="Gadugi" w:cs="Arial"/>
          <w:lang w:bidi="en-US"/>
        </w:rPr>
        <w:t xml:space="preserve">. </w:t>
      </w:r>
    </w:p>
    <w:p w14:paraId="0CD6D738" w14:textId="124696B9" w:rsidR="00BE601A" w:rsidRPr="004D2B40" w:rsidRDefault="00837420" w:rsidP="004D2B40">
      <w:pPr>
        <w:pStyle w:val="ListParagraph"/>
        <w:numPr>
          <w:ilvl w:val="0"/>
          <w:numId w:val="2"/>
        </w:numPr>
        <w:spacing w:before="240" w:after="240" w:line="276" w:lineRule="auto"/>
        <w:rPr>
          <w:rFonts w:cs="Arial"/>
          <w:szCs w:val="24"/>
        </w:rPr>
      </w:pPr>
      <w:r w:rsidRPr="004D2B40">
        <w:rPr>
          <w:rFonts w:eastAsia="Gadugi" w:cs="Arial"/>
          <w:lang w:bidi="en-US"/>
        </w:rPr>
        <w:t>Naunairlugit tamaita naunaitkutikhat ihuaqtut imaalu iniqpiakhimajut. Una ikajuutauniaqtuq tuuliiqnaitumik havauhikhainun.</w:t>
      </w:r>
    </w:p>
    <w:p w14:paraId="290B2901" w14:textId="3910F5D9" w:rsidR="00BE601A" w:rsidRPr="004D2B40" w:rsidRDefault="00BE601A" w:rsidP="004D2B40">
      <w:pPr>
        <w:pStyle w:val="ListParagraph"/>
        <w:numPr>
          <w:ilvl w:val="0"/>
          <w:numId w:val="2"/>
        </w:numPr>
        <w:spacing w:before="240" w:after="240" w:line="276" w:lineRule="auto"/>
        <w:rPr>
          <w:rStyle w:val="Hyperlink"/>
          <w:rFonts w:cs="Arial"/>
          <w:color w:val="auto"/>
          <w:szCs w:val="24"/>
          <w:u w:val="none"/>
        </w:rPr>
      </w:pPr>
      <w:r w:rsidRPr="004D2B40">
        <w:rPr>
          <w:rFonts w:eastAsia="Gadugi" w:cs="Arial"/>
          <w:lang w:bidi="en-US"/>
        </w:rPr>
        <w:t xml:space="preserve">Qaritaujakkut titiqqilvia iniqhimajuq Tukhiut Ilihaqtamingnut naunaitkutikhat titiraqtakhaq talvunga </w:t>
      </w:r>
      <w:hyperlink r:id="rId12" w:history="1">
        <w:r w:rsidRPr="004D2B40">
          <w:rPr>
            <w:rStyle w:val="Hyperlink"/>
            <w:rFonts w:eastAsia="Gadugi" w:cs="Arial"/>
            <w:lang w:bidi="en-US"/>
          </w:rPr>
          <w:t>studentregistrar@gov.nu.ca</w:t>
        </w:r>
      </w:hyperlink>
      <w:r w:rsidRPr="004D2B40">
        <w:rPr>
          <w:rStyle w:val="Hyperlink"/>
          <w:rFonts w:eastAsia="Gadugi" w:cs="Arial"/>
          <w:lang w:bidi="en-US"/>
        </w:rPr>
        <w:t>.</w:t>
      </w:r>
    </w:p>
    <w:p w14:paraId="417C66C7" w14:textId="51707485" w:rsidR="002A5FDA" w:rsidRPr="004D2B40" w:rsidRDefault="002A5FDA" w:rsidP="004D2B40">
      <w:pPr>
        <w:spacing w:before="240" w:after="240" w:line="276" w:lineRule="auto"/>
        <w:rPr>
          <w:rFonts w:cs="Arial"/>
          <w:szCs w:val="24"/>
        </w:rPr>
      </w:pPr>
      <w:r w:rsidRPr="004D2B40">
        <w:rPr>
          <w:rFonts w:eastAsia="Gadugi" w:cs="Arial"/>
          <w:lang w:bidi="en-US"/>
        </w:rPr>
        <w:t>Naunaiqhimalugu taima ilihairutikhangit piqaqtukhat Albertami ilitagidjutikharnik ihivriudjutikharnik iniqtirutikharnik ilaulimaitun talvani Nunavunmi Ilihaqtunik Naunairutingnik Hanaqidjutikhangit.</w:t>
      </w:r>
    </w:p>
    <w:p w14:paraId="7561CA42" w14:textId="1F81A42D" w:rsidR="00E04A50" w:rsidRPr="004D2B40" w:rsidRDefault="0090063F" w:rsidP="004D2B40">
      <w:pPr>
        <w:spacing w:before="240" w:after="240" w:line="276" w:lineRule="auto"/>
        <w:rPr>
          <w:rFonts w:cs="Arial"/>
          <w:szCs w:val="24"/>
        </w:rPr>
      </w:pPr>
      <w:r w:rsidRPr="004D2B40">
        <w:rPr>
          <w:rFonts w:eastAsia="Gadugi" w:cs="Arial"/>
          <w:lang w:bidi="en-US"/>
        </w:rPr>
        <w:t xml:space="preserve">Uuktuqtut uqaudjaujut pipkailutik ikiniqhanik 10 nit havagviujut ubluanik hanaqijaamik an’ngajuqhiit ilihaqtup ilihagutiminut naunaijautainnik.  </w:t>
      </w:r>
    </w:p>
    <w:p w14:paraId="478E0396" w14:textId="2530C682" w:rsidR="00E45EE4" w:rsidRPr="004D2B40" w:rsidRDefault="00493409" w:rsidP="004D2B40">
      <w:pPr>
        <w:spacing w:after="240" w:line="276" w:lineRule="auto"/>
        <w:ind w:left="3600" w:firstLine="720"/>
        <w:rPr>
          <w:rFonts w:cs="Arial"/>
          <w:szCs w:val="24"/>
        </w:rPr>
      </w:pPr>
      <w:r w:rsidRPr="004D2B40">
        <w:rPr>
          <w:rFonts w:eastAsia="Gadugi" w:cs="Arial"/>
          <w:lang w:bidi="en-US"/>
        </w:rPr>
        <w:t>###</w:t>
      </w:r>
    </w:p>
    <w:p w14:paraId="5C82A573" w14:textId="77777777" w:rsidR="004D2B40" w:rsidRDefault="004D2B40" w:rsidP="004B7706">
      <w:pPr>
        <w:spacing w:after="200" w:line="276" w:lineRule="auto"/>
        <w:rPr>
          <w:rFonts w:ascii="Gadugi" w:eastAsia="Gadugi" w:hAnsi="Gadugi" w:cs="Gadugi"/>
          <w:b/>
          <w:sz w:val="22"/>
          <w:lang w:bidi="en-US"/>
        </w:rPr>
      </w:pPr>
    </w:p>
    <w:p w14:paraId="1F385A31" w14:textId="77777777" w:rsidR="004D2B40" w:rsidRDefault="004D2B40" w:rsidP="004B7706">
      <w:pPr>
        <w:spacing w:after="200" w:line="276" w:lineRule="auto"/>
        <w:rPr>
          <w:rFonts w:ascii="Gadugi" w:eastAsia="Gadugi" w:hAnsi="Gadugi" w:cs="Gadugi"/>
          <w:b/>
          <w:sz w:val="22"/>
          <w:lang w:bidi="en-US"/>
        </w:rPr>
      </w:pPr>
    </w:p>
    <w:p w14:paraId="2E2C705A" w14:textId="1B12118F" w:rsidR="00E45EE4" w:rsidRPr="00B94F99" w:rsidRDefault="00493409" w:rsidP="004B7706">
      <w:pPr>
        <w:spacing w:after="200" w:line="276" w:lineRule="auto"/>
        <w:rPr>
          <w:rFonts w:cs="Arial"/>
          <w:b/>
          <w:sz w:val="22"/>
          <w:szCs w:val="22"/>
        </w:rPr>
      </w:pPr>
      <w:r w:rsidRPr="00B94F99">
        <w:rPr>
          <w:rFonts w:ascii="Gadugi" w:eastAsia="Gadugi" w:hAnsi="Gadugi" w:cs="Gadugi"/>
          <w:b/>
          <w:sz w:val="22"/>
          <w:lang w:bidi="en-US"/>
        </w:rPr>
        <w:lastRenderedPageBreak/>
        <w:t>Tuhaqtipkainikkut Uqarvigijakhaq:</w:t>
      </w:r>
    </w:p>
    <w:p w14:paraId="5FC89B85" w14:textId="77777777" w:rsidR="002D236D" w:rsidRPr="00B94F99" w:rsidRDefault="002D236D" w:rsidP="002D236D">
      <w:pPr>
        <w:pStyle w:val="NoSpacing"/>
        <w:rPr>
          <w:rFonts w:ascii="Arial" w:hAnsi="Arial" w:cs="Arial"/>
        </w:rPr>
      </w:pPr>
      <w:r w:rsidRPr="00B94F99">
        <w:rPr>
          <w:rFonts w:ascii="Gadugi" w:eastAsia="Gadugi" w:hAnsi="Gadugi" w:cs="Gadugi"/>
          <w:lang w:bidi="en-US"/>
        </w:rPr>
        <w:t>John M. Manzo</w:t>
      </w:r>
      <w:r w:rsidRPr="00B94F99">
        <w:rPr>
          <w:rFonts w:ascii="Gadugi" w:eastAsia="Gadugi" w:hAnsi="Gadugi" w:cs="Gadugi"/>
          <w:lang w:bidi="en-US"/>
        </w:rPr>
        <w:tab/>
      </w:r>
    </w:p>
    <w:p w14:paraId="2E0339EC" w14:textId="77777777" w:rsidR="002D236D" w:rsidRPr="00B94F99" w:rsidRDefault="002D236D" w:rsidP="002D236D">
      <w:pPr>
        <w:pStyle w:val="NoSpacing"/>
        <w:rPr>
          <w:rFonts w:ascii="Arial" w:hAnsi="Arial" w:cs="Arial"/>
        </w:rPr>
      </w:pPr>
      <w:r w:rsidRPr="00B94F99">
        <w:rPr>
          <w:rFonts w:ascii="Gadugi" w:eastAsia="Gadugi" w:hAnsi="Gadugi" w:cs="Gadugi"/>
          <w:lang w:bidi="en-US"/>
        </w:rPr>
        <w:t>Atan’ngujaq, Tuhaqtipkaijiit</w:t>
      </w:r>
    </w:p>
    <w:p w14:paraId="4CD1EF32" w14:textId="77777777" w:rsidR="002D236D" w:rsidRPr="00B94F99" w:rsidRDefault="002D236D" w:rsidP="002D236D">
      <w:pPr>
        <w:pStyle w:val="NoSpacing"/>
        <w:rPr>
          <w:rFonts w:ascii="Arial" w:hAnsi="Arial" w:cs="Arial"/>
        </w:rPr>
      </w:pPr>
      <w:r w:rsidRPr="00B94F99">
        <w:rPr>
          <w:rFonts w:ascii="Gadugi" w:eastAsia="Gadugi" w:hAnsi="Gadugi" w:cs="Gadugi"/>
          <w:lang w:bidi="en-US"/>
        </w:rPr>
        <w:t>Ilinniaqtuliqijitkut</w:t>
      </w:r>
    </w:p>
    <w:p w14:paraId="2CD2308D" w14:textId="77777777" w:rsidR="002D236D" w:rsidRPr="00B94F99" w:rsidRDefault="002D236D" w:rsidP="002D236D">
      <w:pPr>
        <w:pStyle w:val="NoSpacing"/>
        <w:rPr>
          <w:rFonts w:ascii="Arial" w:hAnsi="Arial" w:cs="Arial"/>
        </w:rPr>
      </w:pPr>
      <w:r w:rsidRPr="00B94F99">
        <w:rPr>
          <w:rFonts w:ascii="Gadugi" w:eastAsia="Gadugi" w:hAnsi="Gadugi" w:cs="Gadugi"/>
          <w:lang w:bidi="en-US"/>
        </w:rPr>
        <w:t xml:space="preserve">867-975-5509 </w:t>
      </w:r>
    </w:p>
    <w:p w14:paraId="214EF045" w14:textId="58C627E7" w:rsidR="00B94F99" w:rsidRPr="008601F2" w:rsidRDefault="002D236D" w:rsidP="00B94F99">
      <w:pPr>
        <w:pStyle w:val="NoSpacing"/>
        <w:rPr>
          <w:rFonts w:ascii="Arial" w:hAnsi="Arial" w:cs="Arial"/>
        </w:rPr>
      </w:pPr>
      <w:hyperlink r:id="rId13" w:history="1">
        <w:r w:rsidRPr="00B94F99">
          <w:rPr>
            <w:rStyle w:val="Hyperlink"/>
            <w:rFonts w:ascii="Gadugi" w:eastAsia="Gadugi" w:hAnsi="Gadugi" w:cs="Gadugi"/>
            <w:lang w:bidi="en-US"/>
          </w:rPr>
          <w:t>info.edu@gov.nu.ca</w:t>
        </w:r>
      </w:hyperlink>
      <w:r w:rsidRPr="00B94F99">
        <w:rPr>
          <w:rFonts w:ascii="Gadugi" w:eastAsia="Gadugi" w:hAnsi="Gadugi" w:cs="Gadugi"/>
          <w:lang w:bidi="en-US"/>
        </w:rPr>
        <w:t xml:space="preserve"> </w:t>
      </w:r>
    </w:p>
    <w:sectPr w:rsidR="00B94F99" w:rsidRPr="008601F2" w:rsidSect="00503C4F">
      <w:headerReference w:type="even" r:id="rId14"/>
      <w:headerReference w:type="default" r:id="rId15"/>
      <w:footerReference w:type="even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45880" w14:textId="77777777" w:rsidR="00617BE0" w:rsidRDefault="00617BE0" w:rsidP="00493409">
      <w:r>
        <w:separator/>
      </w:r>
    </w:p>
  </w:endnote>
  <w:endnote w:type="continuationSeparator" w:id="0">
    <w:p w14:paraId="1B666443" w14:textId="77777777" w:rsidR="00617BE0" w:rsidRDefault="00617BE0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4178" w14:textId="77777777" w:rsidR="001C7B4C" w:rsidRPr="004D2B40" w:rsidRDefault="001C7B4C" w:rsidP="001C7B4C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4D2B40">
      <w:rPr>
        <w:rFonts w:ascii="Gadugi" w:eastAsia="Gadugi" w:hAnsi="Gadugi" w:cs="Gadugi"/>
        <w:sz w:val="16"/>
        <w:lang w:bidi="en-US"/>
      </w:rPr>
      <w:t>ᑭᒃᑯᑐᐃᓐᓇᕐᓄᑦ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ᑐᓴᕋᑦᓴᐃᑦ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ᐊᑐᐃᓐᓇᐃᑦ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ᐃᓄᒃᑎᑐᑦ</w:t>
    </w:r>
    <w:r w:rsidRPr="004D2B40">
      <w:rPr>
        <w:rFonts w:ascii="Arial" w:eastAsia="Gadugi" w:hAnsi="Arial" w:cs="Arial"/>
        <w:sz w:val="16"/>
        <w:lang w:bidi="en-US"/>
      </w:rPr>
      <w:t xml:space="preserve">, </w:t>
    </w:r>
    <w:r w:rsidRPr="004D2B40">
      <w:rPr>
        <w:rFonts w:ascii="Gadugi" w:eastAsia="Gadugi" w:hAnsi="Gadugi" w:cs="Gadugi"/>
        <w:sz w:val="16"/>
        <w:lang w:bidi="en-US"/>
      </w:rPr>
      <w:t>ᖃᓪᓗᓈᑎᑐᑦ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ᐃᓄᐃᓐᓇᖅᑐᓐ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ᐅᐃᕖᑎᑐᓪᓗ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Gadugi" w:eastAsia="Gadugi" w:hAnsi="Gadugi" w:cs="Gadugi"/>
        <w:sz w:val="16"/>
        <w:lang w:bidi="en-US"/>
      </w:rPr>
      <w:t>ᐅᕙᓂ</w:t>
    </w:r>
    <w:r w:rsidRPr="004D2B40">
      <w:rPr>
        <w:rFonts w:ascii="Arial" w:eastAsia="Gadugi" w:hAnsi="Arial" w:cs="Arial"/>
        <w:sz w:val="16"/>
        <w:lang w:bidi="en-US"/>
      </w:rPr>
      <w:t xml:space="preserve"> </w:t>
    </w:r>
    <w:r w:rsidRPr="004D2B40">
      <w:rPr>
        <w:rFonts w:ascii="Arial" w:eastAsia="Gadugi" w:hAnsi="Arial" w:cs="Arial"/>
        <w:i/>
        <w:sz w:val="16"/>
        <w:lang w:bidi="en-US"/>
      </w:rPr>
      <w:t>www.gov.nu.ca.</w:t>
    </w:r>
    <w:r w:rsidRPr="004D2B40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4D2B40">
      <w:rPr>
        <w:rFonts w:ascii="Arial" w:eastAsia="Gadugi" w:hAnsi="Arial" w:cs="Arial"/>
        <w:i/>
        <w:sz w:val="16"/>
        <w:lang w:bidi="en-US"/>
      </w:rPr>
      <w:t>www.gov.nu.ca.</w:t>
    </w:r>
    <w:r w:rsidRPr="004D2B40">
      <w:rPr>
        <w:rFonts w:ascii="Arial" w:eastAsia="Gadugi" w:hAnsi="Arial" w:cs="Arial"/>
        <w:i/>
        <w:sz w:val="16"/>
        <w:lang w:bidi="en-US"/>
      </w:rPr>
      <w:br/>
    </w:r>
    <w:r w:rsidRPr="004D2B40">
      <w:rPr>
        <w:rFonts w:ascii="Arial" w:eastAsia="Gadugi" w:hAnsi="Arial" w:cs="Arial"/>
        <w:sz w:val="16"/>
        <w:lang w:bidi="en-US"/>
      </w:rPr>
      <w:t xml:space="preserve">Kavamatkunnin Tuhaqtitaujukhat hailihimajun Inuktitut, Qablunaatun, Inuinnaqtun Uiviivitigunlu uvani </w:t>
    </w:r>
    <w:r w:rsidRPr="004D2B40">
      <w:rPr>
        <w:rFonts w:ascii="Arial" w:eastAsia="Gadugi" w:hAnsi="Arial" w:cs="Arial"/>
        <w:i/>
        <w:sz w:val="16"/>
        <w:lang w:bidi="en-US"/>
      </w:rPr>
      <w:t>www.gov.nu.ca.</w:t>
    </w:r>
    <w:r w:rsidRPr="004D2B40">
      <w:rPr>
        <w:rFonts w:ascii="Arial" w:eastAsia="Gadugi" w:hAnsi="Arial" w:cs="Arial"/>
        <w:sz w:val="16"/>
        <w:lang w:bidi="en-US"/>
      </w:rPr>
      <w:br/>
      <w:t xml:space="preserve">Les messages d’intérêt public sont disponibles en inuktitut, en anglais, en inuinnaqtun et en français au </w:t>
    </w:r>
    <w:r w:rsidRPr="004D2B40">
      <w:rPr>
        <w:rFonts w:ascii="Arial" w:eastAsia="Gadugi" w:hAnsi="Arial" w:cs="Arial"/>
        <w:i/>
        <w:sz w:val="16"/>
        <w:lang w:bidi="en-US"/>
      </w:rPr>
      <w:t>www.gov.nu.ca.</w:t>
    </w:r>
    <w:r w:rsidRPr="004D2B40">
      <w:rPr>
        <w:rFonts w:ascii="Arial" w:eastAsia="Gadugi" w:hAnsi="Arial" w:cs="Arial"/>
        <w:i/>
        <w:sz w:val="16"/>
        <w:lang w:bidi="en-US"/>
      </w:rPr>
      <w:br/>
    </w:r>
  </w:p>
  <w:p w14:paraId="4B7243D3" w14:textId="5640DBC5" w:rsidR="00CF7396" w:rsidRPr="004D2B40" w:rsidRDefault="001C7B4C">
    <w:pPr>
      <w:pStyle w:val="Footer"/>
      <w:rPr>
        <w:rFonts w:ascii="Arial" w:hAnsi="Arial" w:cs="Arial"/>
      </w:rPr>
    </w:pPr>
    <w:r w:rsidRPr="004D2B40">
      <w:rPr>
        <w:rFonts w:ascii="Arial" w:eastAsia="Gadugi" w:hAnsi="Arial" w:cs="Arial"/>
        <w:sz w:val="20"/>
        <w:lang w:bidi="en-US"/>
      </w:rPr>
      <w:t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832A2" w14:textId="77777777" w:rsidR="00617BE0" w:rsidRDefault="00617BE0" w:rsidP="00493409">
      <w:r>
        <w:separator/>
      </w:r>
    </w:p>
  </w:footnote>
  <w:footnote w:type="continuationSeparator" w:id="0">
    <w:p w14:paraId="16CECBF8" w14:textId="77777777" w:rsidR="00617BE0" w:rsidRDefault="00617BE0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18C6" w14:textId="77777777" w:rsidR="00CF7396" w:rsidRDefault="00CF7396" w:rsidP="00C43CE0">
    <w:pPr>
      <w:pStyle w:val="Header"/>
      <w:tabs>
        <w:tab w:val="left" w:pos="297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139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>
      <w:rPr>
        <w:rFonts w:ascii="Gadugi" w:eastAsia="Gadugi" w:hAnsi="Gadugi" w:cs="Gadugi"/>
        <w:b/>
        <w:noProof/>
        <w:sz w:val="44"/>
        <w:lang w:bidi="en-US"/>
      </w:rPr>
      <w:drawing>
        <wp:anchor distT="0" distB="0" distL="114300" distR="114300" simplePos="0" relativeHeight="251658240" behindDoc="1" locked="0" layoutInCell="1" allowOverlap="1" wp14:anchorId="35F72D95" wp14:editId="669C7FD9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5" name="Picture 5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BDC87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2AF7F233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05134920" w14:textId="77777777" w:rsidR="00C309D4" w:rsidRDefault="00C309D4" w:rsidP="00FE2A64">
    <w:pPr>
      <w:tabs>
        <w:tab w:val="center" w:pos="4680"/>
      </w:tabs>
      <w:spacing w:line="276" w:lineRule="auto"/>
      <w:rPr>
        <w:rFonts w:cs="Arial"/>
        <w:b/>
        <w:sz w:val="44"/>
        <w:szCs w:val="44"/>
      </w:rPr>
    </w:pPr>
  </w:p>
  <w:p w14:paraId="4FE905C0" w14:textId="075DF645" w:rsidR="00055030" w:rsidRPr="004D2B40" w:rsidRDefault="00055030" w:rsidP="00493409">
    <w:pPr>
      <w:tabs>
        <w:tab w:val="center" w:pos="4680"/>
      </w:tabs>
      <w:rPr>
        <w:rFonts w:cs="Arial"/>
        <w:b/>
        <w:szCs w:val="24"/>
      </w:rPr>
    </w:pPr>
    <w:r w:rsidRPr="004D2B40">
      <w:rPr>
        <w:rFonts w:eastAsia="Gadugi" w:cs="Arial"/>
        <w:b/>
        <w:sz w:val="44"/>
        <w:lang w:bidi="en-US"/>
      </w:rPr>
      <w:t>Kavamatkunnin Tuhaqtitaujukhaq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5234D"/>
    <w:multiLevelType w:val="hybridMultilevel"/>
    <w:tmpl w:val="C2C0BB2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E36F1"/>
    <w:multiLevelType w:val="hybridMultilevel"/>
    <w:tmpl w:val="DCA063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916089">
    <w:abstractNumId w:val="1"/>
  </w:num>
  <w:num w:numId="2" w16cid:durableId="1180848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09"/>
    <w:rsid w:val="00007C25"/>
    <w:rsid w:val="00017E85"/>
    <w:rsid w:val="00025A57"/>
    <w:rsid w:val="000533D5"/>
    <w:rsid w:val="00055030"/>
    <w:rsid w:val="0006100C"/>
    <w:rsid w:val="00067244"/>
    <w:rsid w:val="00076137"/>
    <w:rsid w:val="00085BF5"/>
    <w:rsid w:val="00097E2D"/>
    <w:rsid w:val="000D1BF3"/>
    <w:rsid w:val="000D4E34"/>
    <w:rsid w:val="000F5188"/>
    <w:rsid w:val="000F6363"/>
    <w:rsid w:val="000F67E8"/>
    <w:rsid w:val="00131550"/>
    <w:rsid w:val="001317FB"/>
    <w:rsid w:val="00137F42"/>
    <w:rsid w:val="0016464F"/>
    <w:rsid w:val="00164AA8"/>
    <w:rsid w:val="00166154"/>
    <w:rsid w:val="001716E7"/>
    <w:rsid w:val="001760C6"/>
    <w:rsid w:val="00176B66"/>
    <w:rsid w:val="00184C7B"/>
    <w:rsid w:val="001B07A1"/>
    <w:rsid w:val="001B7DF0"/>
    <w:rsid w:val="001C7B4C"/>
    <w:rsid w:val="001E46ED"/>
    <w:rsid w:val="002045F1"/>
    <w:rsid w:val="00221B04"/>
    <w:rsid w:val="00245B75"/>
    <w:rsid w:val="00251180"/>
    <w:rsid w:val="00251CDA"/>
    <w:rsid w:val="002618AC"/>
    <w:rsid w:val="00261F4C"/>
    <w:rsid w:val="00280F26"/>
    <w:rsid w:val="0028463F"/>
    <w:rsid w:val="002A5FDA"/>
    <w:rsid w:val="002B3FBE"/>
    <w:rsid w:val="002B76DB"/>
    <w:rsid w:val="002D236D"/>
    <w:rsid w:val="0030397F"/>
    <w:rsid w:val="0031393E"/>
    <w:rsid w:val="0032072D"/>
    <w:rsid w:val="0032723C"/>
    <w:rsid w:val="00327BAA"/>
    <w:rsid w:val="003356B8"/>
    <w:rsid w:val="00372D67"/>
    <w:rsid w:val="00376FA5"/>
    <w:rsid w:val="00384F8C"/>
    <w:rsid w:val="00386566"/>
    <w:rsid w:val="003920D8"/>
    <w:rsid w:val="00393C85"/>
    <w:rsid w:val="003959A4"/>
    <w:rsid w:val="00397F1B"/>
    <w:rsid w:val="003A6395"/>
    <w:rsid w:val="003B1156"/>
    <w:rsid w:val="003B6314"/>
    <w:rsid w:val="003B6510"/>
    <w:rsid w:val="003B7C62"/>
    <w:rsid w:val="003F332E"/>
    <w:rsid w:val="003F6D0F"/>
    <w:rsid w:val="004038C0"/>
    <w:rsid w:val="00411752"/>
    <w:rsid w:val="00412772"/>
    <w:rsid w:val="004244A4"/>
    <w:rsid w:val="00430572"/>
    <w:rsid w:val="00430A93"/>
    <w:rsid w:val="004522C5"/>
    <w:rsid w:val="004526A5"/>
    <w:rsid w:val="004611C9"/>
    <w:rsid w:val="004769E7"/>
    <w:rsid w:val="00477359"/>
    <w:rsid w:val="00493409"/>
    <w:rsid w:val="004A64F9"/>
    <w:rsid w:val="004A683A"/>
    <w:rsid w:val="004B1262"/>
    <w:rsid w:val="004B7706"/>
    <w:rsid w:val="004C3637"/>
    <w:rsid w:val="004C7C47"/>
    <w:rsid w:val="004D2B40"/>
    <w:rsid w:val="004D4DE4"/>
    <w:rsid w:val="004D7525"/>
    <w:rsid w:val="004E35D0"/>
    <w:rsid w:val="005032E4"/>
    <w:rsid w:val="00503C4F"/>
    <w:rsid w:val="005140F7"/>
    <w:rsid w:val="00515890"/>
    <w:rsid w:val="00520F40"/>
    <w:rsid w:val="0052306D"/>
    <w:rsid w:val="00530021"/>
    <w:rsid w:val="005433DE"/>
    <w:rsid w:val="005460E3"/>
    <w:rsid w:val="00547BE2"/>
    <w:rsid w:val="005520B2"/>
    <w:rsid w:val="00563357"/>
    <w:rsid w:val="005672D9"/>
    <w:rsid w:val="005714E7"/>
    <w:rsid w:val="0057498D"/>
    <w:rsid w:val="005870B1"/>
    <w:rsid w:val="00597A06"/>
    <w:rsid w:val="005A0122"/>
    <w:rsid w:val="005B132F"/>
    <w:rsid w:val="005B17BE"/>
    <w:rsid w:val="005B6152"/>
    <w:rsid w:val="005C21D2"/>
    <w:rsid w:val="005C548C"/>
    <w:rsid w:val="005E15BF"/>
    <w:rsid w:val="005F4718"/>
    <w:rsid w:val="005F61C7"/>
    <w:rsid w:val="00603F17"/>
    <w:rsid w:val="00614647"/>
    <w:rsid w:val="00617BE0"/>
    <w:rsid w:val="00624F54"/>
    <w:rsid w:val="00652FA9"/>
    <w:rsid w:val="00663FC4"/>
    <w:rsid w:val="006772F4"/>
    <w:rsid w:val="00680ED9"/>
    <w:rsid w:val="006856A2"/>
    <w:rsid w:val="00695C12"/>
    <w:rsid w:val="006B3C18"/>
    <w:rsid w:val="006C249B"/>
    <w:rsid w:val="006C24F9"/>
    <w:rsid w:val="006C462F"/>
    <w:rsid w:val="006C7D3F"/>
    <w:rsid w:val="006D07A5"/>
    <w:rsid w:val="006D34EC"/>
    <w:rsid w:val="006E4DCA"/>
    <w:rsid w:val="006E7D9A"/>
    <w:rsid w:val="006F25F1"/>
    <w:rsid w:val="00704E96"/>
    <w:rsid w:val="00714058"/>
    <w:rsid w:val="00733253"/>
    <w:rsid w:val="00733643"/>
    <w:rsid w:val="0073754C"/>
    <w:rsid w:val="00756E14"/>
    <w:rsid w:val="00772766"/>
    <w:rsid w:val="00783708"/>
    <w:rsid w:val="00787103"/>
    <w:rsid w:val="00793815"/>
    <w:rsid w:val="0079622D"/>
    <w:rsid w:val="0079760C"/>
    <w:rsid w:val="00797CCB"/>
    <w:rsid w:val="007A3373"/>
    <w:rsid w:val="007A5838"/>
    <w:rsid w:val="007B44A5"/>
    <w:rsid w:val="007B6052"/>
    <w:rsid w:val="007C2240"/>
    <w:rsid w:val="007E059A"/>
    <w:rsid w:val="007F5013"/>
    <w:rsid w:val="008119A3"/>
    <w:rsid w:val="0081290B"/>
    <w:rsid w:val="00822355"/>
    <w:rsid w:val="0082492A"/>
    <w:rsid w:val="008327B7"/>
    <w:rsid w:val="00837420"/>
    <w:rsid w:val="00845988"/>
    <w:rsid w:val="00847505"/>
    <w:rsid w:val="008601F2"/>
    <w:rsid w:val="00864D92"/>
    <w:rsid w:val="00875871"/>
    <w:rsid w:val="00885B3C"/>
    <w:rsid w:val="0089059F"/>
    <w:rsid w:val="008919CB"/>
    <w:rsid w:val="00892240"/>
    <w:rsid w:val="0089693B"/>
    <w:rsid w:val="00896D03"/>
    <w:rsid w:val="008A2E93"/>
    <w:rsid w:val="008C7D6B"/>
    <w:rsid w:val="008D3CAB"/>
    <w:rsid w:val="008E3095"/>
    <w:rsid w:val="008F550B"/>
    <w:rsid w:val="009003D4"/>
    <w:rsid w:val="0090063F"/>
    <w:rsid w:val="009114EE"/>
    <w:rsid w:val="00923E39"/>
    <w:rsid w:val="0093046E"/>
    <w:rsid w:val="00930A40"/>
    <w:rsid w:val="00940DB3"/>
    <w:rsid w:val="009419E2"/>
    <w:rsid w:val="0095193F"/>
    <w:rsid w:val="00951E6D"/>
    <w:rsid w:val="00963460"/>
    <w:rsid w:val="00984D0A"/>
    <w:rsid w:val="00990A62"/>
    <w:rsid w:val="00990CA5"/>
    <w:rsid w:val="009A03C8"/>
    <w:rsid w:val="009A0FC4"/>
    <w:rsid w:val="009A5892"/>
    <w:rsid w:val="009A6772"/>
    <w:rsid w:val="009B4A9B"/>
    <w:rsid w:val="009D38B5"/>
    <w:rsid w:val="009E0E4E"/>
    <w:rsid w:val="009E622E"/>
    <w:rsid w:val="009F55B2"/>
    <w:rsid w:val="009F5EDE"/>
    <w:rsid w:val="00A006C1"/>
    <w:rsid w:val="00A131BB"/>
    <w:rsid w:val="00A21FA5"/>
    <w:rsid w:val="00A27789"/>
    <w:rsid w:val="00A44E30"/>
    <w:rsid w:val="00A502D0"/>
    <w:rsid w:val="00A518A9"/>
    <w:rsid w:val="00A52D1A"/>
    <w:rsid w:val="00A7781D"/>
    <w:rsid w:val="00A94C3D"/>
    <w:rsid w:val="00AA5E0A"/>
    <w:rsid w:val="00AB1C67"/>
    <w:rsid w:val="00AB5E70"/>
    <w:rsid w:val="00AB7582"/>
    <w:rsid w:val="00AE54C6"/>
    <w:rsid w:val="00B333B4"/>
    <w:rsid w:val="00B353EB"/>
    <w:rsid w:val="00B406D9"/>
    <w:rsid w:val="00B43FA8"/>
    <w:rsid w:val="00B50139"/>
    <w:rsid w:val="00B5111F"/>
    <w:rsid w:val="00B57077"/>
    <w:rsid w:val="00B62DBE"/>
    <w:rsid w:val="00B666A1"/>
    <w:rsid w:val="00B709B5"/>
    <w:rsid w:val="00B73A20"/>
    <w:rsid w:val="00B86407"/>
    <w:rsid w:val="00B94F99"/>
    <w:rsid w:val="00BA61F5"/>
    <w:rsid w:val="00BA753C"/>
    <w:rsid w:val="00BD6B9F"/>
    <w:rsid w:val="00BD7280"/>
    <w:rsid w:val="00BE601A"/>
    <w:rsid w:val="00C05018"/>
    <w:rsid w:val="00C07351"/>
    <w:rsid w:val="00C309D4"/>
    <w:rsid w:val="00C33E86"/>
    <w:rsid w:val="00C43CE0"/>
    <w:rsid w:val="00C51F94"/>
    <w:rsid w:val="00C52F8F"/>
    <w:rsid w:val="00C5510F"/>
    <w:rsid w:val="00C55504"/>
    <w:rsid w:val="00C80666"/>
    <w:rsid w:val="00C82E9B"/>
    <w:rsid w:val="00C90189"/>
    <w:rsid w:val="00C93D1A"/>
    <w:rsid w:val="00C94A35"/>
    <w:rsid w:val="00CB6EF3"/>
    <w:rsid w:val="00CE4B66"/>
    <w:rsid w:val="00CF7396"/>
    <w:rsid w:val="00CF758D"/>
    <w:rsid w:val="00D06A43"/>
    <w:rsid w:val="00D06CCB"/>
    <w:rsid w:val="00D173DA"/>
    <w:rsid w:val="00D20D89"/>
    <w:rsid w:val="00D310E2"/>
    <w:rsid w:val="00D421BF"/>
    <w:rsid w:val="00D55BE4"/>
    <w:rsid w:val="00D5792E"/>
    <w:rsid w:val="00D62BAA"/>
    <w:rsid w:val="00D70C09"/>
    <w:rsid w:val="00D77950"/>
    <w:rsid w:val="00D80AC3"/>
    <w:rsid w:val="00D86D58"/>
    <w:rsid w:val="00D87D21"/>
    <w:rsid w:val="00DA0B89"/>
    <w:rsid w:val="00DA5185"/>
    <w:rsid w:val="00DA5537"/>
    <w:rsid w:val="00DB0956"/>
    <w:rsid w:val="00DB426E"/>
    <w:rsid w:val="00DD56EB"/>
    <w:rsid w:val="00DF7E48"/>
    <w:rsid w:val="00E04A50"/>
    <w:rsid w:val="00E215F0"/>
    <w:rsid w:val="00E27EAD"/>
    <w:rsid w:val="00E35FBB"/>
    <w:rsid w:val="00E4168A"/>
    <w:rsid w:val="00E4298A"/>
    <w:rsid w:val="00E45EE4"/>
    <w:rsid w:val="00E52343"/>
    <w:rsid w:val="00E570E7"/>
    <w:rsid w:val="00E57A47"/>
    <w:rsid w:val="00E6419E"/>
    <w:rsid w:val="00E71364"/>
    <w:rsid w:val="00E72055"/>
    <w:rsid w:val="00E86CFA"/>
    <w:rsid w:val="00E91665"/>
    <w:rsid w:val="00E967D7"/>
    <w:rsid w:val="00EA02CB"/>
    <w:rsid w:val="00EB0F5A"/>
    <w:rsid w:val="00EC1903"/>
    <w:rsid w:val="00EC7F1B"/>
    <w:rsid w:val="00EE1B42"/>
    <w:rsid w:val="00EF0D2B"/>
    <w:rsid w:val="00EF338C"/>
    <w:rsid w:val="00F3543F"/>
    <w:rsid w:val="00F42DA0"/>
    <w:rsid w:val="00F6583B"/>
    <w:rsid w:val="00F86034"/>
    <w:rsid w:val="00F86ECA"/>
    <w:rsid w:val="00F878E6"/>
    <w:rsid w:val="00F92745"/>
    <w:rsid w:val="00FB7030"/>
    <w:rsid w:val="00FC269F"/>
    <w:rsid w:val="00FC2836"/>
    <w:rsid w:val="00FE29A8"/>
    <w:rsid w:val="00FE2A64"/>
    <w:rsid w:val="00FE5D99"/>
    <w:rsid w:val="00FF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54651FC"/>
  <w15:docId w15:val="{B8FFCE2B-2B08-4A5F-8E91-E1C43E2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link w:val="Heading4Char"/>
    <w:uiPriority w:val="9"/>
    <w:qFormat/>
    <w:rsid w:val="00166154"/>
    <w:pPr>
      <w:spacing w:before="100" w:beforeAutospacing="1" w:after="100" w:afterAutospacing="1"/>
      <w:outlineLvl w:val="3"/>
    </w:pPr>
    <w:rPr>
      <w:rFonts w:ascii="Times New Roman" w:hAnsi="Times New Roman"/>
      <w:b/>
      <w:bCs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uiPriority w:val="99"/>
    <w:rsid w:val="00493409"/>
    <w:rPr>
      <w:color w:val="0000FF"/>
      <w:u w:val="single"/>
    </w:rPr>
  </w:style>
  <w:style w:type="paragraph" w:styleId="NoSpacing">
    <w:name w:val="No Spacing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C2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4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4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224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7C2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166154"/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07613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613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62DBE"/>
    <w:rPr>
      <w:color w:val="800080" w:themeColor="followedHyperlink"/>
      <w:u w:val="single"/>
    </w:rPr>
  </w:style>
  <w:style w:type="character" w:customStyle="1" w:styleId="Hyperlink0">
    <w:name w:val="Hyperlink.0"/>
    <w:basedOn w:val="DefaultParagraphFont"/>
    <w:rsid w:val="00B43FA8"/>
    <w:rPr>
      <w:rFonts w:ascii="Arial" w:eastAsia="Arial" w:hAnsi="Arial" w:cs="Arial" w:hint="default"/>
      <w:outline w:val="0"/>
      <w:shadow w:val="0"/>
      <w:emboss w:val="0"/>
      <w:imprint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.edu@gov.nu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udentregistrar@gov.nu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&#5229;&#5251;&#5231;&#5200;&#5123;&#5328;&#5319;&#5456;&#5316;&#5222;%20&#5200;&#5364;&#5451;&#5222;&#5364;&#5123;&#5222;%20&#5130;&#5200;&#5123;&#5328;&#5319;&#5123;&#5222;%20&#5123;&#5316;&#5251;&#5198;&#5200;&#5222;,%20&#5507;&#5354;&#5335;&#5320;&#5198;&#5200;&#5222;%20&#5123;&#5316;&#5123;&#5328;&#5319;&#5509;&#5200;&#5328;%20&#5125;&#5123;&#5462;&#5198;&#5200;&#5354;&#5335;%20&#5125;&#5465;&#5314;%20www.gov.nu.ca.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B0D37D-8A06-4813-9CF7-2621785B9F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848DF1-F603-445E-B166-86DA36F1F4E9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3.xml><?xml version="1.0" encoding="utf-8"?>
<ds:datastoreItem xmlns:ds="http://schemas.openxmlformats.org/officeDocument/2006/customXml" ds:itemID="{D013545E-C1E5-40E1-8D70-C32918130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8B3C14-09F9-40D9-B7FC-DB5C8EFCF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ServiceDesk</dc:creator>
  <cp:lastModifiedBy>Selkirk, Jarrod</cp:lastModifiedBy>
  <cp:revision>6</cp:revision>
  <cp:lastPrinted>2020-01-22T14:25:00Z</cp:lastPrinted>
  <dcterms:created xsi:type="dcterms:W3CDTF">2025-03-04T18:23:00Z</dcterms:created>
  <dcterms:modified xsi:type="dcterms:W3CDTF">2025-03-28T17:15:00Z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b9d632969a8241a710a2be322c97e31d9ec8763588f621e7bd0d798cd0306a2c</vt:lpwstr>
  </property>
</Properties>
</file>